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54" w:rsidRDefault="002D0CDB">
      <w:pPr>
        <w:rPr>
          <w:rFonts w:cs="Arial"/>
          <w:b/>
          <w:color w:val="0000FF"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               </w:t>
      </w:r>
      <w:r w:rsidRPr="002D0CDB">
        <w:rPr>
          <w:rFonts w:cs="Arial"/>
          <w:b/>
          <w:color w:val="0000FF"/>
          <w:sz w:val="32"/>
          <w:szCs w:val="32"/>
        </w:rPr>
        <w:t xml:space="preserve">  Металлодетектор "Квазар" ("Quasar")</w:t>
      </w:r>
    </w:p>
    <w:p w:rsidR="002D0CDB" w:rsidRDefault="002D0CDB">
      <w:pPr>
        <w:rPr>
          <w:rFonts w:cs="Arial"/>
          <w:b/>
          <w:color w:val="0000FF"/>
          <w:sz w:val="32"/>
          <w:szCs w:val="32"/>
        </w:rPr>
      </w:pPr>
      <w:bookmarkStart w:id="0" w:name="_GoBack"/>
    </w:p>
    <w:bookmarkEnd w:id="0"/>
    <w:p w:rsidR="002D0CDB" w:rsidRDefault="002D0CDB">
      <w:pPr>
        <w:rPr>
          <w:rFonts w:cs="Arial"/>
          <w:b/>
          <w:color w:val="0000FF"/>
          <w:sz w:val="32"/>
          <w:szCs w:val="32"/>
          <w:lang w:val="ru-RU"/>
        </w:rPr>
      </w:pPr>
      <w:r>
        <w:rPr>
          <w:rFonts w:cs="Arial"/>
          <w:b/>
          <w:color w:val="0000FF"/>
          <w:sz w:val="32"/>
          <w:szCs w:val="32"/>
        </w:rPr>
        <w:t xml:space="preserve">                                </w:t>
      </w:r>
      <w:r>
        <w:rPr>
          <w:rFonts w:cs="Arial"/>
          <w:b/>
          <w:color w:val="0000FF"/>
          <w:sz w:val="32"/>
          <w:szCs w:val="32"/>
          <w:lang w:val="ru-RU"/>
        </w:rPr>
        <w:t xml:space="preserve">             инструкция</w:t>
      </w:r>
    </w:p>
    <w:p w:rsidR="002D0CDB" w:rsidRDefault="002D0CDB">
      <w:pPr>
        <w:rPr>
          <w:rFonts w:cs="Arial"/>
          <w:b/>
          <w:color w:val="0000FF"/>
          <w:sz w:val="32"/>
          <w:szCs w:val="32"/>
          <w:lang w:val="ru-RU"/>
        </w:rPr>
      </w:pPr>
    </w:p>
    <w:p w:rsidR="002D0CDB" w:rsidRDefault="00A1790B" w:rsidP="002D0CD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5848350" cy="2114550"/>
            <wp:effectExtent l="0" t="0" r="0" b="0"/>
            <wp:docPr id="3" name="Рисунок 3" descr="Экр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кр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DB" w:rsidRDefault="002D0CDB" w:rsidP="002D0CDB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Экран прибора</w:t>
      </w:r>
    </w:p>
    <w:p w:rsidR="002D0CDB" w:rsidRDefault="00A1790B" w:rsidP="002D0CD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3867150" cy="1619250"/>
            <wp:effectExtent l="0" t="0" r="0" b="0"/>
            <wp:docPr id="4" name="Рисунок 4" descr="Шкала в градус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кала в градуса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DB" w:rsidRDefault="002D0CDB" w:rsidP="002D0CDB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Шкала VDI в градусах</w:t>
      </w:r>
    </w:p>
    <w:p w:rsidR="002D0CDB" w:rsidRDefault="002D0CDB" w:rsidP="002D0CDB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225pt;height:1.5pt" o:hrpct="0" o:hralign="center" o:hrstd="t" o:hr="t" fillcolor="gray" stroked="f"/>
        </w:pict>
      </w:r>
    </w:p>
    <w:p w:rsidR="002D0CDB" w:rsidRDefault="002D0CDB" w:rsidP="002D0CD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      Назначение кнопок: </w:t>
      </w:r>
    </w:p>
    <w:p w:rsidR="002D0CDB" w:rsidRDefault="002D0CDB" w:rsidP="002D0CD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SW1</w:t>
      </w:r>
      <w:r>
        <w:rPr>
          <w:rFonts w:ascii="Arial" w:hAnsi="Arial" w:cs="Arial"/>
        </w:rPr>
        <w:t xml:space="preserve"> "Up / Barrier+ / Autotune" </w:t>
      </w:r>
    </w:p>
    <w:p w:rsidR="002D0CDB" w:rsidRDefault="002D0CDB" w:rsidP="002D0CD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SW2</w:t>
      </w:r>
      <w:r>
        <w:rPr>
          <w:rFonts w:ascii="Arial" w:hAnsi="Arial" w:cs="Arial"/>
        </w:rPr>
        <w:t xml:space="preserve"> "Enter / OK / Ground balance" </w:t>
      </w:r>
    </w:p>
    <w:p w:rsidR="002D0CDB" w:rsidRDefault="002D0CDB" w:rsidP="002D0CD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SW3</w:t>
      </w:r>
      <w:r>
        <w:rPr>
          <w:rFonts w:ascii="Arial" w:hAnsi="Arial" w:cs="Arial"/>
        </w:rPr>
        <w:t xml:space="preserve"> "Right (+) / Volume+" </w:t>
      </w:r>
    </w:p>
    <w:p w:rsidR="002D0CDB" w:rsidRDefault="002D0CDB" w:rsidP="002D0CD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SW4</w:t>
      </w:r>
      <w:r>
        <w:rPr>
          <w:rFonts w:ascii="Arial" w:hAnsi="Arial" w:cs="Arial"/>
        </w:rPr>
        <w:t xml:space="preserve"> "Left (-) / Volume-" </w:t>
      </w:r>
    </w:p>
    <w:p w:rsidR="002D0CDB" w:rsidRDefault="002D0CDB" w:rsidP="002D0CD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SW5</w:t>
      </w:r>
      <w:r>
        <w:rPr>
          <w:rFonts w:ascii="Arial" w:hAnsi="Arial" w:cs="Arial"/>
        </w:rPr>
        <w:t xml:space="preserve"> "Menu / Esc" </w:t>
      </w:r>
    </w:p>
    <w:p w:rsidR="002D0CDB" w:rsidRDefault="002D0CDB" w:rsidP="002D0CD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SW6</w:t>
      </w:r>
      <w:r>
        <w:rPr>
          <w:rFonts w:ascii="Arial" w:hAnsi="Arial" w:cs="Arial"/>
        </w:rPr>
        <w:t xml:space="preserve"> "Down / Barrier- / Autotune" </w:t>
      </w:r>
    </w:p>
    <w:p w:rsidR="002D0CDB" w:rsidRDefault="002D0CDB" w:rsidP="002D0CDB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225pt;height:1.5pt" o:hrpct="0" o:hralign="center" o:hrstd="t" o:hr="t" fillcolor="gray" stroked="f"/>
        </w:pict>
      </w:r>
    </w:p>
    <w:p w:rsidR="002D0CDB" w:rsidRDefault="002D0CDB" w:rsidP="002D0CD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Прошивка версии 1.2.0 :    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"http://fandy.hut2.ru/Quasar/Quasar_hex_120.zip" </w:instrText>
      </w:r>
      <w:r>
        <w:rPr>
          <w:rFonts w:ascii="Arial" w:hAnsi="Arial" w:cs="Arial"/>
        </w:rPr>
        <w:fldChar w:fldCharType="separate"/>
      </w:r>
      <w:r>
        <w:rPr>
          <w:rStyle w:val="a4"/>
          <w:rFonts w:ascii="Arial" w:hAnsi="Arial" w:cs="Arial"/>
        </w:rPr>
        <w:t>Quasar_hex_120.zip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. </w:t>
      </w:r>
    </w:p>
    <w:p w:rsidR="002D0CDB" w:rsidRDefault="002D0CDB" w:rsidP="002D0CD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Задержка звука сделана регулируемой. </w:t>
      </w:r>
    </w:p>
    <w:p w:rsidR="002D0CDB" w:rsidRDefault="002D0CDB" w:rsidP="002D0CD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    Прошивка версии 1.1.9 :    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"http://fandy.hut2.ru/Quasar/Quasar_hex_119.zip" </w:instrText>
      </w:r>
      <w:r>
        <w:rPr>
          <w:rFonts w:ascii="Arial" w:hAnsi="Arial" w:cs="Arial"/>
        </w:rPr>
        <w:fldChar w:fldCharType="separate"/>
      </w:r>
      <w:r>
        <w:rPr>
          <w:rStyle w:val="a4"/>
          <w:rFonts w:ascii="Arial" w:hAnsi="Arial" w:cs="Arial"/>
        </w:rPr>
        <w:t>Quasar_hex_119.zip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. </w:t>
      </w:r>
    </w:p>
    <w:p w:rsidR="002D0CDB" w:rsidRDefault="002D0CDB" w:rsidP="002D0CDB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Режим работы индикатора уровня отклика можно выбирать - статический или динамический (пункт меню </w:t>
      </w:r>
      <w:r>
        <w:rPr>
          <w:rStyle w:val="a5"/>
          <w:rFonts w:ascii="Arial" w:hAnsi="Arial" w:cs="Arial"/>
        </w:rPr>
        <w:t>"Level indicator"</w:t>
      </w:r>
      <w:r>
        <w:rPr>
          <w:rFonts w:ascii="Arial" w:hAnsi="Arial" w:cs="Arial"/>
        </w:rPr>
        <w:t xml:space="preserve">). </w:t>
      </w:r>
    </w:p>
    <w:p w:rsidR="002D0CDB" w:rsidRDefault="002D0CDB" w:rsidP="002D0CDB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Добавлен подавитель коротких звуков (щелчков). По умолчанию он выключен, включается из меню </w:t>
      </w:r>
      <w:r>
        <w:rPr>
          <w:rStyle w:val="a5"/>
          <w:rFonts w:ascii="Arial" w:hAnsi="Arial" w:cs="Arial"/>
        </w:rPr>
        <w:t>"</w:t>
      </w:r>
      <w:r w:rsidR="001834DA">
        <w:rPr>
          <w:rStyle w:val="a5"/>
          <w:rFonts w:ascii="Arial" w:hAnsi="Arial" w:cs="Arial"/>
        </w:rPr>
        <w:t xml:space="preserve">Audio -&gt; </w:t>
      </w:r>
      <w:r w:rsidR="001834DA">
        <w:rPr>
          <w:rFonts w:ascii="Arial" w:hAnsi="Arial" w:cs="Arial"/>
          <w:b/>
        </w:rPr>
        <w:t xml:space="preserve">Threshold  </w:t>
      </w:r>
      <w:r>
        <w:rPr>
          <w:rStyle w:val="a5"/>
          <w:rFonts w:ascii="Arial" w:hAnsi="Arial" w:cs="Arial"/>
        </w:rPr>
        <w:t>"</w:t>
      </w:r>
      <w:r>
        <w:rPr>
          <w:rFonts w:ascii="Arial" w:hAnsi="Arial" w:cs="Arial"/>
        </w:rPr>
        <w:t xml:space="preserve">. Чем </w:t>
      </w:r>
      <w:proofErr w:type="spellStart"/>
      <w:r w:rsidR="001834DA">
        <w:rPr>
          <w:rFonts w:ascii="Arial" w:hAnsi="Arial" w:cs="Arial"/>
          <w:lang w:val="ru-RU"/>
        </w:rPr>
        <w:t>менше</w:t>
      </w:r>
      <w:proofErr w:type="spellEnd"/>
      <w:r>
        <w:rPr>
          <w:rFonts w:ascii="Arial" w:hAnsi="Arial" w:cs="Arial"/>
        </w:rPr>
        <w:t xml:space="preserve"> цифра, тем сильнее давятся щелчки (и больше шансов пропустить мелкую цель). </w:t>
      </w:r>
    </w:p>
    <w:p w:rsidR="001834DA" w:rsidRDefault="001834DA" w:rsidP="001834DA">
      <w:pPr>
        <w:spacing w:before="100" w:beforeAutospacing="1" w:after="100" w:afterAutospacing="1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 </w:t>
      </w:r>
    </w:p>
    <w:p w:rsidR="002D0CDB" w:rsidRDefault="002D0CDB" w:rsidP="002D0CDB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Слегка переработано меню. </w:t>
      </w:r>
    </w:p>
    <w:p w:rsidR="002D0CDB" w:rsidRDefault="002D0CDB" w:rsidP="002D0CD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    Прошивка версии 1.1.8 :     </w:t>
      </w:r>
      <w:hyperlink r:id="rId8" w:history="1">
        <w:r>
          <w:rPr>
            <w:rStyle w:val="a4"/>
            <w:rFonts w:ascii="Arial" w:hAnsi="Arial" w:cs="Arial"/>
          </w:rPr>
          <w:t>Quasar_hex_118.zip</w:t>
        </w:r>
      </w:hyperlink>
      <w:r>
        <w:rPr>
          <w:rFonts w:ascii="Arial" w:hAnsi="Arial" w:cs="Arial"/>
        </w:rPr>
        <w:t xml:space="preserve">. </w:t>
      </w:r>
    </w:p>
    <w:p w:rsidR="002D0CDB" w:rsidRDefault="002D0CDB" w:rsidP="002D0CDB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Индикатор уровня отклика сделан снова динамическим, но более внятным. </w:t>
      </w:r>
    </w:p>
    <w:p w:rsidR="002D0CDB" w:rsidRDefault="002D0CDB" w:rsidP="002D0CDB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Несколько улучшен звук. </w:t>
      </w:r>
    </w:p>
    <w:p w:rsidR="002D0CDB" w:rsidRDefault="002D0CDB" w:rsidP="002D0CD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    Прошивка версии 1.1.7 :     </w:t>
      </w:r>
      <w:hyperlink r:id="rId9" w:history="1">
        <w:r>
          <w:rPr>
            <w:rStyle w:val="a4"/>
            <w:rFonts w:ascii="Arial" w:hAnsi="Arial" w:cs="Arial"/>
          </w:rPr>
          <w:t>Quasar_hex_117.zip</w:t>
        </w:r>
      </w:hyperlink>
      <w:r>
        <w:rPr>
          <w:rFonts w:ascii="Arial" w:hAnsi="Arial" w:cs="Arial"/>
        </w:rPr>
        <w:t xml:space="preserve">. </w:t>
      </w:r>
    </w:p>
    <w:p w:rsidR="002D0CDB" w:rsidRDefault="002D0CDB" w:rsidP="002D0CDB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Отклики целей, попадающие под маску, рисуются поверх маски. </w:t>
      </w:r>
    </w:p>
    <w:p w:rsidR="002D0CDB" w:rsidRDefault="002D0CDB" w:rsidP="002D0CD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    Прошивка версии 1.1.6 :     </w:t>
      </w:r>
      <w:hyperlink r:id="rId10" w:history="1">
        <w:r>
          <w:rPr>
            <w:rStyle w:val="a4"/>
            <w:rFonts w:ascii="Arial" w:hAnsi="Arial" w:cs="Arial"/>
          </w:rPr>
          <w:t>Quasar_hex_116.zip</w:t>
        </w:r>
      </w:hyperlink>
      <w:r>
        <w:rPr>
          <w:rFonts w:ascii="Arial" w:hAnsi="Arial" w:cs="Arial"/>
        </w:rPr>
        <w:t xml:space="preserve">. </w:t>
      </w:r>
    </w:p>
    <w:p w:rsidR="002D0CDB" w:rsidRDefault="002D0CDB" w:rsidP="002D0CDB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Сделано замедление шкалы VDI. </w:t>
      </w:r>
    </w:p>
    <w:p w:rsidR="002D0CDB" w:rsidRDefault="002D0CDB" w:rsidP="002D0CDB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В значительной степени подавлено эхо после перегрузки. </w:t>
      </w:r>
    </w:p>
    <w:p w:rsidR="002D0CDB" w:rsidRDefault="002D0CDB" w:rsidP="002D0CDB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Исправлена ошибка измерения разбаланса датчика. </w:t>
      </w:r>
    </w:p>
    <w:p w:rsidR="002D0CDB" w:rsidRDefault="002D0CDB" w:rsidP="002D0CD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    Прошивка версии 1.1.5 :     </w:t>
      </w:r>
      <w:hyperlink r:id="rId11" w:history="1">
        <w:r>
          <w:rPr>
            <w:rStyle w:val="a4"/>
            <w:rFonts w:ascii="Arial" w:hAnsi="Arial" w:cs="Arial"/>
          </w:rPr>
          <w:t>Quasar_hex_115.zip</w:t>
        </w:r>
      </w:hyperlink>
      <w:r>
        <w:rPr>
          <w:rFonts w:ascii="Arial" w:hAnsi="Arial" w:cs="Arial"/>
        </w:rPr>
        <w:t xml:space="preserve">. </w:t>
      </w:r>
    </w:p>
    <w:p w:rsidR="002D0CDB" w:rsidRDefault="002D0CDB" w:rsidP="002D0CDB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Заменены входные фильтры. </w:t>
      </w:r>
    </w:p>
    <w:p w:rsidR="002D0CDB" w:rsidRDefault="002D0CDB" w:rsidP="002D0CDB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Чуть-чуть увеличена чувствительность. </w:t>
      </w:r>
    </w:p>
    <w:p w:rsidR="002D0CDB" w:rsidRDefault="002D0CDB" w:rsidP="002D0CDB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Оставлено 3 уровня усиления (GAIN). </w:t>
      </w:r>
    </w:p>
    <w:p w:rsidR="002D0CDB" w:rsidRDefault="002D0CDB" w:rsidP="002D0CDB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Скорректирован сигнал перегрузки. </w:t>
      </w:r>
    </w:p>
    <w:p w:rsidR="002D0CDB" w:rsidRDefault="002D0CDB" w:rsidP="002D0CD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    Прошивка версии 1.1.4 :     </w:t>
      </w:r>
      <w:hyperlink r:id="rId12" w:history="1">
        <w:r>
          <w:rPr>
            <w:rStyle w:val="a4"/>
            <w:rFonts w:ascii="Arial" w:hAnsi="Arial" w:cs="Arial"/>
          </w:rPr>
          <w:t>Quasar_hex_114.zip</w:t>
        </w:r>
      </w:hyperlink>
      <w:r>
        <w:rPr>
          <w:rFonts w:ascii="Arial" w:hAnsi="Arial" w:cs="Arial"/>
        </w:rPr>
        <w:t xml:space="preserve">. </w:t>
      </w:r>
    </w:p>
    <w:p w:rsidR="002D0CDB" w:rsidRDefault="002D0CDB" w:rsidP="002D0CDB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Максимальная частота звука наконец действительно снижена. </w:t>
      </w:r>
    </w:p>
    <w:p w:rsidR="002D0CDB" w:rsidRDefault="002D0CDB" w:rsidP="002D0CDB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Подавлено эхо. </w:t>
      </w:r>
    </w:p>
    <w:p w:rsidR="002D0CDB" w:rsidRDefault="002D0CDB" w:rsidP="002D0CDB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Введён сигнал перегрузки по входу (~100 Hz). </w:t>
      </w:r>
    </w:p>
    <w:p w:rsidR="002D0CDB" w:rsidRDefault="002D0CDB" w:rsidP="002D0CD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    Прошивка версии 1.1.3 :     </w:t>
      </w:r>
      <w:hyperlink r:id="rId13" w:history="1">
        <w:r>
          <w:rPr>
            <w:rStyle w:val="a4"/>
            <w:rFonts w:ascii="Arial" w:hAnsi="Arial" w:cs="Arial"/>
          </w:rPr>
          <w:t>Quasar_hex_113.zip</w:t>
        </w:r>
      </w:hyperlink>
      <w:r>
        <w:rPr>
          <w:rFonts w:ascii="Arial" w:hAnsi="Arial" w:cs="Arial"/>
        </w:rPr>
        <w:t xml:space="preserve">. </w:t>
      </w:r>
    </w:p>
    <w:p w:rsidR="002D0CDB" w:rsidRDefault="002D0CDB" w:rsidP="002D0CDB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Фильтр NORMAL сделан фильтром по умолчанию. </w:t>
      </w:r>
    </w:p>
    <w:p w:rsidR="002D0CDB" w:rsidRDefault="002D0CDB" w:rsidP="002D0CDB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Исправлены выявленные ошибки. </w:t>
      </w:r>
    </w:p>
    <w:p w:rsidR="002D0CDB" w:rsidRDefault="002D0CDB" w:rsidP="002D0CD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    Прошивка версии 1.1.2 :     </w:t>
      </w:r>
      <w:hyperlink r:id="rId14" w:history="1">
        <w:r>
          <w:rPr>
            <w:rStyle w:val="a4"/>
            <w:rFonts w:ascii="Arial" w:hAnsi="Arial" w:cs="Arial"/>
          </w:rPr>
          <w:t>Quasar_hex_112.zip</w:t>
        </w:r>
      </w:hyperlink>
      <w:r>
        <w:rPr>
          <w:rFonts w:ascii="Arial" w:hAnsi="Arial" w:cs="Arial"/>
        </w:rPr>
        <w:t xml:space="preserve">. </w:t>
      </w:r>
    </w:p>
    <w:p w:rsidR="002D0CDB" w:rsidRDefault="002D0CDB" w:rsidP="002D0CDB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Убран фильтр #1. При первом включении стоит фильтр HARD, при необходимости переключаем на NORMAL. </w:t>
      </w:r>
    </w:p>
    <w:p w:rsidR="002D0CDB" w:rsidRDefault="002D0CDB" w:rsidP="002D0CDB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Снижена максимальная частота звука для лучшего восприятия. </w:t>
      </w:r>
    </w:p>
    <w:p w:rsidR="002D0CDB" w:rsidRDefault="002D0CDB" w:rsidP="002D0CDB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Несколько уменьшено время реакции на нажатие кнопок. </w:t>
      </w:r>
    </w:p>
    <w:p w:rsidR="002D0CDB" w:rsidRDefault="002D0CDB" w:rsidP="002D0CDB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Исправлен ряд мелких ошибок. </w:t>
      </w:r>
    </w:p>
    <w:p w:rsidR="002D0CDB" w:rsidRDefault="002D0CDB" w:rsidP="002D0CD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    Прошивка версии 1.1.1 :     </w:t>
      </w:r>
      <w:hyperlink r:id="rId15" w:history="1">
        <w:r>
          <w:rPr>
            <w:rStyle w:val="a4"/>
            <w:rFonts w:ascii="Arial" w:hAnsi="Arial" w:cs="Arial"/>
          </w:rPr>
          <w:t>Quasar_hex_111.zip</w:t>
        </w:r>
      </w:hyperlink>
      <w:r>
        <w:rPr>
          <w:rFonts w:ascii="Arial" w:hAnsi="Arial" w:cs="Arial"/>
        </w:rPr>
        <w:t xml:space="preserve">. </w:t>
      </w:r>
    </w:p>
    <w:p w:rsidR="002D0CDB" w:rsidRDefault="002D0CDB" w:rsidP="002D0CDB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Скорректирована ошибка, проявляющаяся при переключении усиления. </w:t>
      </w:r>
    </w:p>
    <w:p w:rsidR="002D0CDB" w:rsidRDefault="002D0CDB" w:rsidP="002D0CD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    Прошивка версии 1.1.0 :     </w:t>
      </w:r>
      <w:hyperlink r:id="rId16" w:history="1">
        <w:r>
          <w:rPr>
            <w:rStyle w:val="a4"/>
            <w:rFonts w:ascii="Arial" w:hAnsi="Arial" w:cs="Arial"/>
          </w:rPr>
          <w:t>Quasar_hex_110.zip</w:t>
        </w:r>
      </w:hyperlink>
      <w:r>
        <w:rPr>
          <w:rFonts w:ascii="Arial" w:hAnsi="Arial" w:cs="Arial"/>
        </w:rPr>
        <w:t xml:space="preserve">. </w:t>
      </w:r>
    </w:p>
    <w:p w:rsidR="002D0CDB" w:rsidRDefault="002D0CDB" w:rsidP="002D0CDB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Изменён принцип озвучки цели (длинный отклик заменён на короткий). </w:t>
      </w:r>
    </w:p>
    <w:p w:rsidR="002D0CDB" w:rsidRDefault="002D0CDB" w:rsidP="002D0CDB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Упразднён за ненадобностью пункт меню "Sound delay". </w:t>
      </w:r>
    </w:p>
    <w:p w:rsidR="002D0CDB" w:rsidRDefault="002D0CDB" w:rsidP="002D0CDB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Индикатор уровня отклика сделан статическим. </w:t>
      </w:r>
    </w:p>
    <w:p w:rsidR="002D0CDB" w:rsidRDefault="002D0CDB" w:rsidP="002D0CDB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Угол отклика грунта запоминается. </w:t>
      </w:r>
    </w:p>
    <w:p w:rsidR="002D0CDB" w:rsidRDefault="002D0CDB" w:rsidP="002D0CDB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Во время регулировок "Volume" и "Barrier" теперь также включается подсветка. </w:t>
      </w:r>
    </w:p>
    <w:p w:rsidR="002D0CDB" w:rsidRDefault="002D0CDB" w:rsidP="002D0CDB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Исправлены мелкие ошибки. </w:t>
      </w:r>
    </w:p>
    <w:p w:rsidR="002D0CDB" w:rsidRDefault="002D0CDB" w:rsidP="002D0CD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    Прошивка версии 1.0.8 :     </w:t>
      </w:r>
      <w:hyperlink r:id="rId17" w:history="1">
        <w:r>
          <w:rPr>
            <w:rStyle w:val="a4"/>
            <w:rFonts w:ascii="Arial" w:hAnsi="Arial" w:cs="Arial"/>
          </w:rPr>
          <w:t>Quasar_hex_108.zip</w:t>
        </w:r>
      </w:hyperlink>
      <w:r>
        <w:rPr>
          <w:rFonts w:ascii="Arial" w:hAnsi="Arial" w:cs="Arial"/>
        </w:rPr>
        <w:t xml:space="preserve">. </w:t>
      </w:r>
    </w:p>
    <w:p w:rsidR="002D0CDB" w:rsidRDefault="002D0CDB" w:rsidP="002D0CDB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Добавлено переключение частоты среза фильтра земли. Теперь: </w:t>
      </w:r>
    </w:p>
    <w:p w:rsidR="002D0CDB" w:rsidRDefault="002D0CDB" w:rsidP="002D0CDB">
      <w:pPr>
        <w:numPr>
          <w:ilvl w:val="1"/>
          <w:numId w:val="13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Фильтр 1: Фильтр для лёгкого грунта. </w:t>
      </w:r>
    </w:p>
    <w:p w:rsidR="002D0CDB" w:rsidRDefault="002D0CDB" w:rsidP="002D0CDB">
      <w:pPr>
        <w:numPr>
          <w:ilvl w:val="1"/>
          <w:numId w:val="13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Фильтр 2: Обычный средний фильтр, который был в прошлых версиях прошивки. </w:t>
      </w:r>
    </w:p>
    <w:p w:rsidR="002D0CDB" w:rsidRDefault="002D0CDB" w:rsidP="002D0CDB">
      <w:pPr>
        <w:numPr>
          <w:ilvl w:val="1"/>
          <w:numId w:val="13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Фильтр 3: Фильтр для тяжёлого грунта. </w:t>
      </w:r>
    </w:p>
    <w:p w:rsidR="002D0CDB" w:rsidRDefault="002D0CDB" w:rsidP="002D0CD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    Прошивка версии 1.0.7. </w:t>
      </w:r>
    </w:p>
    <w:p w:rsidR="002D0CDB" w:rsidRDefault="002D0CDB" w:rsidP="002D0CDB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К существующей схеме озвучки добавлены ещё две. Теперь: </w:t>
      </w:r>
    </w:p>
    <w:p w:rsidR="002D0CDB" w:rsidRDefault="002D0CDB" w:rsidP="002D0CDB">
      <w:pPr>
        <w:numPr>
          <w:ilvl w:val="1"/>
          <w:numId w:val="1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Scheme 1: Частота плавно меняется в зависимости от VDI цели во всём диапазоне. </w:t>
      </w:r>
    </w:p>
    <w:p w:rsidR="002D0CDB" w:rsidRDefault="002D0CDB" w:rsidP="002D0CDB">
      <w:pPr>
        <w:numPr>
          <w:ilvl w:val="1"/>
          <w:numId w:val="1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Scheme 2: Частота плавно меняется в зависимости от VDI от 0 (90) до 41 (131) градуса. Цели ниже 0 озвучиваются низким тоном, выше 41 - высоким тоном. </w:t>
      </w:r>
    </w:p>
    <w:p w:rsidR="002D0CDB" w:rsidRDefault="002D0CDB" w:rsidP="002D0CDB">
      <w:pPr>
        <w:numPr>
          <w:ilvl w:val="1"/>
          <w:numId w:val="1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Scheme 3: Цели ниже 0 (90) озвучиваются низким тоном, выше 0 (90) - высоким тоном. </w:t>
      </w:r>
    </w:p>
    <w:p w:rsidR="002D0CDB" w:rsidRDefault="002D0CDB" w:rsidP="002D0CD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    Прошивка версии 1.0.6. </w:t>
      </w:r>
    </w:p>
    <w:p w:rsidR="002D0CDB" w:rsidRDefault="002D0CDB" w:rsidP="002D0CDB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Индикация баланса датчика вынесена в меню верхнего уровня. </w:t>
      </w:r>
    </w:p>
    <w:p w:rsidR="002D0CDB" w:rsidRDefault="002D0CDB" w:rsidP="002D0CDB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Возможна индикация в двух вариантах : </w:t>
      </w:r>
    </w:p>
    <w:tbl>
      <w:tblPr>
        <w:tblW w:w="0" w:type="auto"/>
        <w:tblCellSpacing w:w="15" w:type="dxa"/>
        <w:tblInd w:w="30" w:type="dxa"/>
        <w:tblCellMar>
          <w:top w:w="225" w:type="dxa"/>
          <w:left w:w="225" w:type="dxa"/>
          <w:bottom w:w="225" w:type="dxa"/>
          <w:right w:w="225" w:type="dxa"/>
        </w:tblCellMar>
        <w:tblLook w:val="0000" w:firstRow="0" w:lastRow="0" w:firstColumn="0" w:lastColumn="0" w:noHBand="0" w:noVBand="0"/>
      </w:tblPr>
      <w:tblGrid>
        <w:gridCol w:w="5176"/>
        <w:gridCol w:w="5509"/>
      </w:tblGrid>
      <w:tr w:rsidR="002D0CDB">
        <w:trPr>
          <w:tblCellSpacing w:w="15" w:type="dxa"/>
        </w:trPr>
        <w:tc>
          <w:tcPr>
            <w:tcW w:w="0" w:type="auto"/>
            <w:vAlign w:val="center"/>
          </w:tcPr>
          <w:p w:rsidR="002D0CDB" w:rsidRDefault="00A1790B" w:rsidP="002D0CDB">
            <w:pPr>
              <w:ind w:left="-40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>
                  <wp:extent cx="3867150" cy="1076325"/>
                  <wp:effectExtent l="0" t="0" r="0" b="0"/>
                  <wp:docPr id="5" name="Рисунок 5" descr="Balance 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lance 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CDB" w:rsidRDefault="002D0CDB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Отображение длины вектора разбаланса</w:t>
            </w:r>
          </w:p>
        </w:tc>
        <w:tc>
          <w:tcPr>
            <w:tcW w:w="0" w:type="auto"/>
            <w:vAlign w:val="center"/>
          </w:tcPr>
          <w:p w:rsidR="002D0CDB" w:rsidRDefault="00A179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>
                  <wp:extent cx="3867150" cy="1038225"/>
                  <wp:effectExtent l="0" t="0" r="0" b="0"/>
                  <wp:docPr id="6" name="Рисунок 6" descr="Balance 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lance 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CDB" w:rsidRDefault="002D0CDB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Отображение разбаланса по каналам</w:t>
            </w:r>
          </w:p>
        </w:tc>
      </w:tr>
    </w:tbl>
    <w:p w:rsidR="002D0CDB" w:rsidRDefault="002D0CDB" w:rsidP="002D0CDB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Переключение между вариантами осуществляется нажатием на любую из кнопок </w:t>
      </w:r>
      <w:r>
        <w:rPr>
          <w:rStyle w:val="a6"/>
          <w:rFonts w:ascii="Arial" w:hAnsi="Arial" w:cs="Arial"/>
          <w:b/>
          <w:bCs/>
        </w:rPr>
        <w:t>Left</w:t>
      </w:r>
      <w:r>
        <w:rPr>
          <w:rFonts w:ascii="Arial" w:hAnsi="Arial" w:cs="Arial"/>
        </w:rPr>
        <w:t xml:space="preserve"> или </w:t>
      </w:r>
      <w:r>
        <w:rPr>
          <w:rStyle w:val="a6"/>
          <w:rFonts w:ascii="Arial" w:hAnsi="Arial" w:cs="Arial"/>
          <w:b/>
          <w:bCs/>
        </w:rPr>
        <w:t>Right</w:t>
      </w:r>
      <w:r>
        <w:rPr>
          <w:rFonts w:ascii="Arial" w:hAnsi="Arial" w:cs="Arial"/>
        </w:rPr>
        <w:t xml:space="preserve">. Отображаемая величина разбаланса соответствует </w:t>
      </w:r>
      <w:r>
        <w:rPr>
          <w:rStyle w:val="a5"/>
          <w:rFonts w:ascii="Arial" w:hAnsi="Arial" w:cs="Arial"/>
        </w:rPr>
        <w:t>размаху</w:t>
      </w:r>
      <w:r>
        <w:rPr>
          <w:rFonts w:ascii="Arial" w:hAnsi="Arial" w:cs="Arial"/>
        </w:rPr>
        <w:t xml:space="preserve"> напряжения </w:t>
      </w:r>
      <w:r>
        <w:rPr>
          <w:rStyle w:val="a5"/>
          <w:rFonts w:ascii="Arial" w:hAnsi="Arial" w:cs="Arial"/>
        </w:rPr>
        <w:t>на входе АЦП</w:t>
      </w:r>
      <w:r>
        <w:rPr>
          <w:rFonts w:ascii="Arial" w:hAnsi="Arial" w:cs="Arial"/>
        </w:rPr>
        <w:t xml:space="preserve"> ! </w:t>
      </w:r>
    </w:p>
    <w:p w:rsidR="002D0CDB" w:rsidRDefault="002D0CDB" w:rsidP="002D0CDB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Исправлен адрес сайта. </w:t>
      </w:r>
    </w:p>
    <w:p w:rsidR="002D0CDB" w:rsidRDefault="002D0CDB" w:rsidP="002D0CD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    Прошивка версии 1.0.5. </w:t>
      </w:r>
    </w:p>
    <w:p w:rsidR="002D0CDB" w:rsidRDefault="002D0CDB" w:rsidP="002D0CDB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Скорректирована работа вольтметра. </w:t>
      </w:r>
    </w:p>
    <w:p w:rsidR="002D0CDB" w:rsidRDefault="002D0CDB" w:rsidP="002D0CD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    Прошивка версии 1.0.4. </w:t>
      </w:r>
    </w:p>
    <w:p w:rsidR="002D0CDB" w:rsidRDefault="002D0CDB" w:rsidP="002D0CDB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Скорректирована процедура самотестирования. </w:t>
      </w:r>
    </w:p>
    <w:p w:rsidR="002D0CDB" w:rsidRPr="002D0CDB" w:rsidRDefault="002D0CDB" w:rsidP="002D0CDB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Дописано запоминание параметра Gain. </w:t>
      </w:r>
    </w:p>
    <w:p w:rsidR="002D0CDB" w:rsidRPr="00677F35" w:rsidRDefault="002D0CDB" w:rsidP="002D0CDB">
      <w:pPr>
        <w:pStyle w:val="a3"/>
        <w:rPr>
          <w:rFonts w:ascii="Arial" w:hAnsi="Arial" w:cs="Arial"/>
          <w:u w:val="single"/>
        </w:rPr>
      </w:pPr>
      <w:r w:rsidRPr="00677F35">
        <w:rPr>
          <w:rFonts w:ascii="Arial" w:hAnsi="Arial" w:cs="Arial"/>
          <w:color w:val="0000FF"/>
        </w:rPr>
        <w:t xml:space="preserve">Использован DD датчик со следующими параметрами: внешний диаметр 230 mm, TX - 40-45 витков провода 0,5 mm, RX - 200 витков провода 0,2 mm. Контур TX включён по схеме с последовательным резонансом, ориентировочная ёмкость - 0,3 uF, в макете был настроен на частоту 8,192 kHz, в целом же прибор может работать на частоте 4,5 - 9 kHz. </w:t>
      </w:r>
      <w:r w:rsidRPr="00677F35">
        <w:rPr>
          <w:rFonts w:ascii="Arial" w:hAnsi="Arial" w:cs="Arial"/>
          <w:color w:val="FF0000"/>
          <w:u w:val="single"/>
        </w:rPr>
        <w:lastRenderedPageBreak/>
        <w:t xml:space="preserve">Контур RX включён по схеме параллельного резонанса, и настраивается на частоту на 1,5 - 2 kHz ниже резонансной частоты TX. </w:t>
      </w:r>
      <w:r w:rsidR="00677F35">
        <w:rPr>
          <w:rFonts w:ascii="Arial" w:hAnsi="Arial" w:cs="Arial"/>
          <w:color w:val="FF0000"/>
          <w:u w:val="single"/>
          <w:lang w:val="ru-RU"/>
        </w:rPr>
        <w:t xml:space="preserve"> </w:t>
      </w:r>
      <w:r w:rsidR="00677F35">
        <w:rPr>
          <w:rFonts w:ascii="Arial" w:hAnsi="Arial" w:cs="Arial"/>
          <w:u w:val="single"/>
          <w:lang w:val="ru-RU"/>
        </w:rPr>
        <w:t>( Почему</w:t>
      </w:r>
      <w:proofErr w:type="gramStart"/>
      <w:r w:rsidR="00677F35">
        <w:rPr>
          <w:rFonts w:ascii="Arial" w:hAnsi="Arial" w:cs="Arial"/>
          <w:u w:val="single"/>
          <w:lang w:val="ru-RU"/>
        </w:rPr>
        <w:t xml:space="preserve"> </w:t>
      </w:r>
      <w:r w:rsidR="00677F35">
        <w:rPr>
          <w:rFonts w:ascii="Arial" w:hAnsi="Arial" w:cs="Arial"/>
          <w:u w:val="single"/>
        </w:rPr>
        <w:t>?</w:t>
      </w:r>
      <w:proofErr w:type="gramEnd"/>
      <w:r w:rsidR="00677F35">
        <w:rPr>
          <w:rFonts w:ascii="Arial" w:hAnsi="Arial" w:cs="Arial"/>
          <w:u w:val="single"/>
        </w:rPr>
        <w:t xml:space="preserve"> Justas)</w:t>
      </w:r>
    </w:p>
    <w:p w:rsidR="002D0CDB" w:rsidRDefault="00A1790B" w:rsidP="002D0CD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5305425" cy="4819650"/>
            <wp:effectExtent l="0" t="0" r="0" b="0"/>
            <wp:docPr id="7" name="Рисунок 7" descr="Схема датч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хема датчик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DB" w:rsidRDefault="002D0CDB" w:rsidP="002D0CDB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Схема датчика</w:t>
      </w:r>
    </w:p>
    <w:p w:rsidR="002D0CDB" w:rsidRDefault="002D0CDB" w:rsidP="002D0CDB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32" style="width:225pt;height:1.5pt" o:hrpct="0" o:hralign="center" o:hrstd="t" o:hr="t" fillcolor="gray" stroked="f"/>
        </w:pict>
      </w:r>
    </w:p>
    <w:p w:rsidR="002D0CDB" w:rsidRDefault="002D0CDB" w:rsidP="002D0CDB">
      <w:pPr>
        <w:pStyle w:val="heading"/>
        <w:jc w:val="center"/>
      </w:pPr>
      <w:r>
        <w:t>Настройки и меню.</w:t>
      </w:r>
    </w:p>
    <w:p w:rsidR="002D0CDB" w:rsidRDefault="002D0CDB" w:rsidP="002D0CDB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</w:rPr>
      </w:pPr>
      <w:r>
        <w:rPr>
          <w:rStyle w:val="a5"/>
          <w:rFonts w:ascii="Arial" w:hAnsi="Arial" w:cs="Arial"/>
        </w:rPr>
        <w:t>Volume (Громкость).</w:t>
      </w:r>
      <w:r>
        <w:rPr>
          <w:rFonts w:ascii="Arial" w:hAnsi="Arial" w:cs="Arial"/>
        </w:rPr>
        <w:t xml:space="preserve"> Регулируется кнопками </w:t>
      </w:r>
      <w:r>
        <w:rPr>
          <w:rStyle w:val="a5"/>
          <w:rFonts w:ascii="Arial" w:hAnsi="Arial" w:cs="Arial"/>
          <w:i/>
          <w:iCs/>
        </w:rPr>
        <w:t>Left</w:t>
      </w:r>
      <w:r>
        <w:rPr>
          <w:rFonts w:ascii="Arial" w:hAnsi="Arial" w:cs="Arial"/>
        </w:rPr>
        <w:t xml:space="preserve"> (уменьшение) и </w:t>
      </w:r>
      <w:r>
        <w:rPr>
          <w:rStyle w:val="a5"/>
          <w:rFonts w:ascii="Arial" w:hAnsi="Arial" w:cs="Arial"/>
          <w:i/>
          <w:iCs/>
        </w:rPr>
        <w:t>Right</w:t>
      </w:r>
      <w:r>
        <w:rPr>
          <w:rFonts w:ascii="Arial" w:hAnsi="Arial" w:cs="Arial"/>
        </w:rPr>
        <w:t xml:space="preserve"> (увеличение) из основного экрана, принимает значение от 0 до 7. </w:t>
      </w:r>
    </w:p>
    <w:p w:rsidR="002D0CDB" w:rsidRDefault="002D0CDB" w:rsidP="002D0CDB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</w:rPr>
      </w:pPr>
      <w:r>
        <w:rPr>
          <w:rStyle w:val="a5"/>
          <w:rFonts w:ascii="Arial" w:hAnsi="Arial" w:cs="Arial"/>
        </w:rPr>
        <w:t>Barrier (Порог).</w:t>
      </w:r>
      <w:r>
        <w:rPr>
          <w:rFonts w:ascii="Arial" w:hAnsi="Arial" w:cs="Arial"/>
        </w:rPr>
        <w:t xml:space="preserve"> Регулируется кнопками </w:t>
      </w:r>
      <w:r>
        <w:rPr>
          <w:rStyle w:val="a6"/>
          <w:rFonts w:ascii="Arial" w:hAnsi="Arial" w:cs="Arial"/>
          <w:b/>
          <w:bCs/>
        </w:rPr>
        <w:t>Up</w:t>
      </w:r>
      <w:r>
        <w:rPr>
          <w:rFonts w:ascii="Arial" w:hAnsi="Arial" w:cs="Arial"/>
        </w:rPr>
        <w:t xml:space="preserve"> (увеличение) и </w:t>
      </w:r>
      <w:r>
        <w:rPr>
          <w:rStyle w:val="a6"/>
          <w:rFonts w:ascii="Arial" w:hAnsi="Arial" w:cs="Arial"/>
          <w:b/>
          <w:bCs/>
        </w:rPr>
        <w:t>Down</w:t>
      </w:r>
      <w:r>
        <w:rPr>
          <w:rFonts w:ascii="Arial" w:hAnsi="Arial" w:cs="Arial"/>
        </w:rPr>
        <w:t xml:space="preserve"> (уменьшение) из основного экрана, принимает значение от 1 до 30. Величина, обратная чувствительности, плавная регулировка. </w:t>
      </w:r>
    </w:p>
    <w:p w:rsidR="002D0CDB" w:rsidRDefault="002D0CDB" w:rsidP="002D0CDB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</w:rPr>
      </w:pPr>
      <w:r>
        <w:rPr>
          <w:rStyle w:val="a5"/>
          <w:rFonts w:ascii="Arial" w:hAnsi="Arial" w:cs="Arial"/>
        </w:rPr>
        <w:t>GEB (Баланс грунта).</w:t>
      </w:r>
      <w:r>
        <w:rPr>
          <w:rFonts w:ascii="Arial" w:hAnsi="Arial" w:cs="Arial"/>
        </w:rPr>
        <w:t xml:space="preserve"> </w:t>
      </w:r>
    </w:p>
    <w:p w:rsidR="002D0CDB" w:rsidRDefault="00A1790B" w:rsidP="002D0CDB">
      <w:pPr>
        <w:spacing w:before="100" w:beforeAutospacing="1" w:after="100" w:afterAutospacing="1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3867150" cy="1085850"/>
            <wp:effectExtent l="0" t="0" r="0" b="0"/>
            <wp:docPr id="9" name="Рисунок 9" descr="G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B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DB" w:rsidRDefault="002D0CDB" w:rsidP="002D0CDB">
      <w:pPr>
        <w:spacing w:before="100" w:beforeAutospacing="1" w:after="100" w:afterAutospacing="1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Вызывается нажатием на кнопку </w:t>
      </w:r>
      <w:r>
        <w:rPr>
          <w:rStyle w:val="a6"/>
          <w:rFonts w:ascii="Arial" w:hAnsi="Arial" w:cs="Arial"/>
          <w:b/>
          <w:bCs/>
        </w:rPr>
        <w:t>OK</w:t>
      </w:r>
      <w:r>
        <w:rPr>
          <w:rFonts w:ascii="Arial" w:hAnsi="Arial" w:cs="Arial"/>
        </w:rPr>
        <w:t xml:space="preserve"> из основного экрана. Для корректных показаний входить в это меню следует при поднятом над грунтом датчике. В верхней строке отображается отклик от грунта в графическом виде, с 0 посередине. В нижней строке - значение текущего угла отклика грунта в градусах. Вручную угол можно менять кнопками </w:t>
      </w:r>
      <w:r>
        <w:rPr>
          <w:rStyle w:val="a6"/>
          <w:rFonts w:ascii="Arial" w:hAnsi="Arial" w:cs="Arial"/>
          <w:b/>
          <w:bCs/>
        </w:rPr>
        <w:t>Left</w:t>
      </w:r>
      <w:r>
        <w:rPr>
          <w:rFonts w:ascii="Arial" w:hAnsi="Arial" w:cs="Arial"/>
        </w:rPr>
        <w:t xml:space="preserve"> и </w:t>
      </w:r>
      <w:r>
        <w:rPr>
          <w:rStyle w:val="a6"/>
          <w:rFonts w:ascii="Arial" w:hAnsi="Arial" w:cs="Arial"/>
          <w:b/>
          <w:bCs/>
        </w:rPr>
        <w:t>Right</w:t>
      </w:r>
      <w:r>
        <w:rPr>
          <w:rFonts w:ascii="Arial" w:hAnsi="Arial" w:cs="Arial"/>
        </w:rPr>
        <w:t xml:space="preserve">, шаг изменения - 0,01 градус. Поднимая и </w:t>
      </w:r>
      <w:r>
        <w:rPr>
          <w:rFonts w:ascii="Arial" w:hAnsi="Arial" w:cs="Arial"/>
        </w:rPr>
        <w:lastRenderedPageBreak/>
        <w:t xml:space="preserve">опуская датчик, следует добиться 0-х отклонений по верхней шкале. Для вступления изменений в силу необходимо нажать </w:t>
      </w:r>
      <w:r>
        <w:rPr>
          <w:rStyle w:val="a6"/>
          <w:rFonts w:ascii="Arial" w:hAnsi="Arial" w:cs="Arial"/>
          <w:b/>
          <w:bCs/>
        </w:rPr>
        <w:t>OK</w:t>
      </w:r>
      <w:r>
        <w:rPr>
          <w:rFonts w:ascii="Arial" w:hAnsi="Arial" w:cs="Arial"/>
        </w:rPr>
        <w:t xml:space="preserve">, если выйти по </w:t>
      </w:r>
      <w:r>
        <w:rPr>
          <w:rStyle w:val="a6"/>
          <w:rFonts w:ascii="Arial" w:hAnsi="Arial" w:cs="Arial"/>
          <w:b/>
          <w:bCs/>
        </w:rPr>
        <w:t>Esc</w:t>
      </w:r>
      <w:r>
        <w:rPr>
          <w:rFonts w:ascii="Arial" w:hAnsi="Arial" w:cs="Arial"/>
        </w:rPr>
        <w:t xml:space="preserve">, изменения не запоминаются. При нажатии любой из кнопок </w:t>
      </w:r>
      <w:r>
        <w:rPr>
          <w:rStyle w:val="a6"/>
          <w:rFonts w:ascii="Arial" w:hAnsi="Arial" w:cs="Arial"/>
          <w:b/>
          <w:bCs/>
        </w:rPr>
        <w:t>Up</w:t>
      </w:r>
      <w:r>
        <w:rPr>
          <w:rFonts w:ascii="Arial" w:hAnsi="Arial" w:cs="Arial"/>
        </w:rPr>
        <w:t xml:space="preserve"> или </w:t>
      </w:r>
      <w:r>
        <w:rPr>
          <w:rStyle w:val="a6"/>
          <w:rFonts w:ascii="Arial" w:hAnsi="Arial" w:cs="Arial"/>
          <w:b/>
          <w:bCs/>
        </w:rPr>
        <w:t>Down</w:t>
      </w:r>
      <w:r>
        <w:rPr>
          <w:rFonts w:ascii="Arial" w:hAnsi="Arial" w:cs="Arial"/>
        </w:rPr>
        <w:t xml:space="preserve"> (из экрана баланса) запускается режим автоматической настройки на грунт. </w:t>
      </w:r>
    </w:p>
    <w:p w:rsidR="002D0CDB" w:rsidRDefault="00A1790B" w:rsidP="002D0CDB">
      <w:pPr>
        <w:spacing w:before="100" w:beforeAutospacing="1" w:after="100" w:afterAutospacing="1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3867150" cy="1028700"/>
            <wp:effectExtent l="0" t="0" r="0" b="0"/>
            <wp:docPr id="10" name="Рисунок 10" descr="Auto G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uto GEB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DB" w:rsidRDefault="002D0CDB" w:rsidP="002D0CDB">
      <w:pPr>
        <w:spacing w:before="100" w:beforeAutospacing="1" w:after="100" w:afterAutospacing="1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Запускать этот режим следует при поднятом датчике, после этого у пользователя есть примерно 8 секунд на то, чтобы несколько раз опустить и поднять датчик. Угол отклика грунта будет вычислен, запомнен, и прибор перейдёт в основной режим. </w:t>
      </w:r>
    </w:p>
    <w:p w:rsidR="002D0CDB" w:rsidRDefault="002D0CDB" w:rsidP="002D0CDB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</w:rPr>
      </w:pPr>
      <w:r>
        <w:rPr>
          <w:rStyle w:val="a5"/>
          <w:rFonts w:ascii="Arial" w:hAnsi="Arial" w:cs="Arial"/>
        </w:rPr>
        <w:t>Mask (Маска).</w:t>
      </w:r>
      <w:r>
        <w:rPr>
          <w:rFonts w:ascii="Arial" w:hAnsi="Arial" w:cs="Arial"/>
        </w:rPr>
        <w:t xml:space="preserve"> </w:t>
      </w:r>
    </w:p>
    <w:p w:rsidR="002D0CDB" w:rsidRDefault="00A1790B" w:rsidP="002D0CDB">
      <w:pPr>
        <w:spacing w:before="100" w:beforeAutospacing="1" w:after="100" w:afterAutospacing="1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3867150" cy="1085850"/>
            <wp:effectExtent l="0" t="0" r="0" b="0"/>
            <wp:docPr id="11" name="Рисунок 11" descr="М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ска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DB" w:rsidRDefault="002D0CDB" w:rsidP="002D0CDB">
      <w:pPr>
        <w:spacing w:before="100" w:beforeAutospacing="1" w:after="100" w:afterAutospacing="1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Вызывается из меню. Позволяет разрешить/запретить любой из 16 секторов в диапазоне VDI. Верхняя строка отображает текущую маску, в нижней строке отображается курсор, который можно двигать клавишами </w:t>
      </w:r>
      <w:r>
        <w:rPr>
          <w:rStyle w:val="a6"/>
          <w:rFonts w:ascii="Arial" w:hAnsi="Arial" w:cs="Arial"/>
          <w:b/>
          <w:bCs/>
        </w:rPr>
        <w:t>Left</w:t>
      </w:r>
      <w:r>
        <w:rPr>
          <w:rFonts w:ascii="Arial" w:hAnsi="Arial" w:cs="Arial"/>
        </w:rPr>
        <w:t xml:space="preserve"> и </w:t>
      </w:r>
      <w:r>
        <w:rPr>
          <w:rStyle w:val="a6"/>
          <w:rFonts w:ascii="Arial" w:hAnsi="Arial" w:cs="Arial"/>
          <w:b/>
          <w:bCs/>
        </w:rPr>
        <w:t>Right</w:t>
      </w:r>
      <w:r>
        <w:rPr>
          <w:rFonts w:ascii="Arial" w:hAnsi="Arial" w:cs="Arial"/>
        </w:rPr>
        <w:t xml:space="preserve">. Любой из клавиш </w:t>
      </w:r>
      <w:r>
        <w:rPr>
          <w:rStyle w:val="a6"/>
          <w:rFonts w:ascii="Arial" w:hAnsi="Arial" w:cs="Arial"/>
          <w:b/>
          <w:bCs/>
        </w:rPr>
        <w:t>Up</w:t>
      </w:r>
      <w:r>
        <w:rPr>
          <w:rFonts w:ascii="Arial" w:hAnsi="Arial" w:cs="Arial"/>
        </w:rPr>
        <w:t xml:space="preserve"> или </w:t>
      </w:r>
      <w:r>
        <w:rPr>
          <w:rStyle w:val="a6"/>
          <w:rFonts w:ascii="Arial" w:hAnsi="Arial" w:cs="Arial"/>
          <w:b/>
          <w:bCs/>
        </w:rPr>
        <w:t>Down</w:t>
      </w:r>
      <w:r>
        <w:rPr>
          <w:rFonts w:ascii="Arial" w:hAnsi="Arial" w:cs="Arial"/>
        </w:rPr>
        <w:t xml:space="preserve"> текущий сектор разрешается или запрещается. Для запоминания маски необходимо нажать кнопку </w:t>
      </w:r>
      <w:r>
        <w:rPr>
          <w:rStyle w:val="a6"/>
          <w:rFonts w:ascii="Arial" w:hAnsi="Arial" w:cs="Arial"/>
          <w:b/>
          <w:bCs/>
        </w:rPr>
        <w:t>OK</w:t>
      </w:r>
      <w:r>
        <w:rPr>
          <w:rFonts w:ascii="Arial" w:hAnsi="Arial" w:cs="Arial"/>
        </w:rPr>
        <w:t xml:space="preserve">, при выходе по </w:t>
      </w:r>
      <w:r>
        <w:rPr>
          <w:rStyle w:val="a6"/>
          <w:rFonts w:ascii="Arial" w:hAnsi="Arial" w:cs="Arial"/>
          <w:b/>
          <w:bCs/>
        </w:rPr>
        <w:t>Esc</w:t>
      </w:r>
      <w:r>
        <w:rPr>
          <w:rFonts w:ascii="Arial" w:hAnsi="Arial" w:cs="Arial"/>
        </w:rPr>
        <w:t xml:space="preserve"> изменения не запоминаются. </w:t>
      </w:r>
    </w:p>
    <w:p w:rsidR="002D0CDB" w:rsidRDefault="002D0CDB" w:rsidP="002D0CDB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</w:rPr>
      </w:pPr>
      <w:r>
        <w:rPr>
          <w:rStyle w:val="a5"/>
          <w:rFonts w:ascii="Arial" w:hAnsi="Arial" w:cs="Arial"/>
        </w:rPr>
        <w:t>Backlight on (Включение подсветки).</w:t>
      </w:r>
      <w:r>
        <w:rPr>
          <w:rFonts w:ascii="Arial" w:hAnsi="Arial" w:cs="Arial"/>
        </w:rPr>
        <w:t xml:space="preserve"> Включение/выключение подсветки в основном режиме. В меню подсветка всегда включена. </w:t>
      </w:r>
      <w:r>
        <w:rPr>
          <w:rStyle w:val="a6"/>
          <w:rFonts w:ascii="Arial" w:hAnsi="Arial" w:cs="Arial"/>
          <w:b/>
          <w:bCs/>
        </w:rPr>
        <w:t>Left</w:t>
      </w:r>
      <w:r>
        <w:rPr>
          <w:rFonts w:ascii="Arial" w:hAnsi="Arial" w:cs="Arial"/>
        </w:rPr>
        <w:t xml:space="preserve"> и </w:t>
      </w:r>
      <w:r>
        <w:rPr>
          <w:rStyle w:val="a6"/>
          <w:rFonts w:ascii="Arial" w:hAnsi="Arial" w:cs="Arial"/>
          <w:b/>
          <w:bCs/>
        </w:rPr>
        <w:t>Right</w:t>
      </w:r>
      <w:r>
        <w:rPr>
          <w:rFonts w:ascii="Arial" w:hAnsi="Arial" w:cs="Arial"/>
        </w:rPr>
        <w:t xml:space="preserve"> - включение выключение, </w:t>
      </w:r>
      <w:r>
        <w:rPr>
          <w:rStyle w:val="a6"/>
          <w:rFonts w:ascii="Arial" w:hAnsi="Arial" w:cs="Arial"/>
          <w:b/>
          <w:bCs/>
        </w:rPr>
        <w:t>OK</w:t>
      </w:r>
      <w:r>
        <w:rPr>
          <w:rFonts w:ascii="Arial" w:hAnsi="Arial" w:cs="Arial"/>
        </w:rPr>
        <w:t xml:space="preserve"> - запоминание, </w:t>
      </w:r>
      <w:r>
        <w:rPr>
          <w:rStyle w:val="a6"/>
          <w:rFonts w:ascii="Arial" w:hAnsi="Arial" w:cs="Arial"/>
          <w:b/>
          <w:bCs/>
        </w:rPr>
        <w:t>Esc</w:t>
      </w:r>
      <w:r>
        <w:rPr>
          <w:rFonts w:ascii="Arial" w:hAnsi="Arial" w:cs="Arial"/>
        </w:rPr>
        <w:t xml:space="preserve"> - выход без запоминания. </w:t>
      </w:r>
    </w:p>
    <w:p w:rsidR="002D0CDB" w:rsidRDefault="002D0CDB" w:rsidP="002D0CDB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</w:rPr>
      </w:pPr>
      <w:r>
        <w:rPr>
          <w:rStyle w:val="a5"/>
          <w:rFonts w:ascii="Arial" w:hAnsi="Arial" w:cs="Arial"/>
        </w:rPr>
        <w:t>Backlight level (Уровень подсветки).</w:t>
      </w:r>
      <w:r>
        <w:rPr>
          <w:rFonts w:ascii="Arial" w:hAnsi="Arial" w:cs="Arial"/>
        </w:rPr>
        <w:t xml:space="preserve"> Регулирует уровень подсветки во всех режимах. Кнопки </w:t>
      </w:r>
      <w:r>
        <w:rPr>
          <w:rStyle w:val="a6"/>
          <w:rFonts w:ascii="Arial" w:hAnsi="Arial" w:cs="Arial"/>
          <w:b/>
          <w:bCs/>
        </w:rPr>
        <w:t>Left</w:t>
      </w:r>
      <w:r>
        <w:rPr>
          <w:rFonts w:ascii="Arial" w:hAnsi="Arial" w:cs="Arial"/>
        </w:rPr>
        <w:t xml:space="preserve"> и </w:t>
      </w:r>
      <w:r>
        <w:rPr>
          <w:rStyle w:val="a6"/>
          <w:rFonts w:ascii="Arial" w:hAnsi="Arial" w:cs="Arial"/>
          <w:b/>
          <w:bCs/>
        </w:rPr>
        <w:t>Right</w:t>
      </w:r>
      <w:r>
        <w:rPr>
          <w:rFonts w:ascii="Arial" w:hAnsi="Arial" w:cs="Arial"/>
        </w:rPr>
        <w:t xml:space="preserve"> - уменьшение и увеличение уровня, </w:t>
      </w:r>
      <w:r>
        <w:rPr>
          <w:rStyle w:val="a6"/>
          <w:rFonts w:ascii="Arial" w:hAnsi="Arial" w:cs="Arial"/>
          <w:b/>
          <w:bCs/>
        </w:rPr>
        <w:t>ОК</w:t>
      </w:r>
      <w:r>
        <w:rPr>
          <w:rFonts w:ascii="Arial" w:hAnsi="Arial" w:cs="Arial"/>
        </w:rPr>
        <w:t xml:space="preserve"> - запоминание, </w:t>
      </w:r>
      <w:r>
        <w:rPr>
          <w:rStyle w:val="a6"/>
          <w:rFonts w:ascii="Arial" w:hAnsi="Arial" w:cs="Arial"/>
          <w:b/>
          <w:bCs/>
        </w:rPr>
        <w:t>Esc</w:t>
      </w:r>
      <w:r>
        <w:rPr>
          <w:rFonts w:ascii="Arial" w:hAnsi="Arial" w:cs="Arial"/>
        </w:rPr>
        <w:t xml:space="preserve"> - выход без запоминания. </w:t>
      </w:r>
    </w:p>
    <w:p w:rsidR="002D0CDB" w:rsidRDefault="002D0CDB" w:rsidP="002D0CDB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</w:rPr>
      </w:pPr>
      <w:r>
        <w:rPr>
          <w:rStyle w:val="a5"/>
          <w:rFonts w:ascii="Arial" w:hAnsi="Arial" w:cs="Arial"/>
        </w:rPr>
        <w:t>Gain (Усиление).</w:t>
      </w:r>
      <w:r>
        <w:rPr>
          <w:rFonts w:ascii="Arial" w:hAnsi="Arial" w:cs="Arial"/>
        </w:rPr>
        <w:t xml:space="preserve"> Грубое изменение усиления тракта (1 шаг соответствует изменению усиления в 2 раза). Кнопки </w:t>
      </w:r>
      <w:r>
        <w:rPr>
          <w:rStyle w:val="a6"/>
          <w:rFonts w:ascii="Arial" w:hAnsi="Arial" w:cs="Arial"/>
          <w:b/>
          <w:bCs/>
        </w:rPr>
        <w:t>Left</w:t>
      </w:r>
      <w:r>
        <w:rPr>
          <w:rFonts w:ascii="Arial" w:hAnsi="Arial" w:cs="Arial"/>
        </w:rPr>
        <w:t xml:space="preserve"> и </w:t>
      </w:r>
      <w:r>
        <w:rPr>
          <w:rStyle w:val="a6"/>
          <w:rFonts w:ascii="Arial" w:hAnsi="Arial" w:cs="Arial"/>
          <w:b/>
          <w:bCs/>
        </w:rPr>
        <w:t>Right</w:t>
      </w:r>
      <w:r>
        <w:rPr>
          <w:rFonts w:ascii="Arial" w:hAnsi="Arial" w:cs="Arial"/>
        </w:rPr>
        <w:t xml:space="preserve"> - уменьшение и увеличение усиления, </w:t>
      </w:r>
      <w:r>
        <w:rPr>
          <w:rStyle w:val="a6"/>
          <w:rFonts w:ascii="Arial" w:hAnsi="Arial" w:cs="Arial"/>
          <w:b/>
          <w:bCs/>
        </w:rPr>
        <w:t>ОК</w:t>
      </w:r>
      <w:r>
        <w:rPr>
          <w:rFonts w:ascii="Arial" w:hAnsi="Arial" w:cs="Arial"/>
        </w:rPr>
        <w:t xml:space="preserve"> - запоминание, </w:t>
      </w:r>
      <w:r>
        <w:rPr>
          <w:rStyle w:val="a6"/>
          <w:rFonts w:ascii="Arial" w:hAnsi="Arial" w:cs="Arial"/>
          <w:b/>
          <w:bCs/>
        </w:rPr>
        <w:t>Esc</w:t>
      </w:r>
      <w:r>
        <w:rPr>
          <w:rFonts w:ascii="Arial" w:hAnsi="Arial" w:cs="Arial"/>
        </w:rPr>
        <w:t xml:space="preserve"> - выход без запоминания. </w:t>
      </w:r>
    </w:p>
    <w:p w:rsidR="002D0CDB" w:rsidRDefault="002D0CDB" w:rsidP="002D0CDB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</w:rPr>
      </w:pPr>
      <w:r>
        <w:rPr>
          <w:rStyle w:val="a5"/>
          <w:rFonts w:ascii="Arial" w:hAnsi="Arial" w:cs="Arial"/>
        </w:rPr>
        <w:t>Volume variation (Изменение громкости).</w:t>
      </w:r>
      <w:r>
        <w:rPr>
          <w:rFonts w:ascii="Arial" w:hAnsi="Arial" w:cs="Arial"/>
        </w:rPr>
        <w:t xml:space="preserve"> Задаёт степень изменения громкости в зависимости от уровня отклика для слабых откликов. Диапазон изменения 1 - 32. Кнопки </w:t>
      </w:r>
      <w:r>
        <w:rPr>
          <w:rStyle w:val="a6"/>
          <w:rFonts w:ascii="Arial" w:hAnsi="Arial" w:cs="Arial"/>
          <w:b/>
          <w:bCs/>
        </w:rPr>
        <w:t>Left</w:t>
      </w:r>
      <w:r>
        <w:rPr>
          <w:rFonts w:ascii="Arial" w:hAnsi="Arial" w:cs="Arial"/>
        </w:rPr>
        <w:t xml:space="preserve"> и </w:t>
      </w:r>
      <w:r>
        <w:rPr>
          <w:rStyle w:val="a6"/>
          <w:rFonts w:ascii="Arial" w:hAnsi="Arial" w:cs="Arial"/>
          <w:b/>
          <w:bCs/>
        </w:rPr>
        <w:t>Right</w:t>
      </w:r>
      <w:r>
        <w:rPr>
          <w:rFonts w:ascii="Arial" w:hAnsi="Arial" w:cs="Arial"/>
        </w:rPr>
        <w:t xml:space="preserve"> - уменьшение и увеличение диапазона изменения громкости, </w:t>
      </w:r>
      <w:r>
        <w:rPr>
          <w:rStyle w:val="a6"/>
          <w:rFonts w:ascii="Arial" w:hAnsi="Arial" w:cs="Arial"/>
          <w:b/>
          <w:bCs/>
        </w:rPr>
        <w:t>ОК</w:t>
      </w:r>
      <w:r>
        <w:rPr>
          <w:rFonts w:ascii="Arial" w:hAnsi="Arial" w:cs="Arial"/>
        </w:rPr>
        <w:t xml:space="preserve"> - запоминание, </w:t>
      </w:r>
      <w:r>
        <w:rPr>
          <w:rStyle w:val="a6"/>
          <w:rFonts w:ascii="Arial" w:hAnsi="Arial" w:cs="Arial"/>
          <w:b/>
          <w:bCs/>
        </w:rPr>
        <w:t>Esc</w:t>
      </w:r>
      <w:r>
        <w:rPr>
          <w:rFonts w:ascii="Arial" w:hAnsi="Arial" w:cs="Arial"/>
        </w:rPr>
        <w:t xml:space="preserve"> - выход без запоминания. </w:t>
      </w:r>
    </w:p>
    <w:p w:rsidR="002D0CDB" w:rsidRDefault="002D0CDB" w:rsidP="002D0CDB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</w:rPr>
      </w:pPr>
      <w:r>
        <w:rPr>
          <w:rStyle w:val="a5"/>
          <w:rFonts w:ascii="Arial" w:hAnsi="Arial" w:cs="Arial"/>
        </w:rPr>
        <w:t>Sound delay (Затягивание звука).</w:t>
      </w:r>
      <w:r>
        <w:rPr>
          <w:rFonts w:ascii="Arial" w:hAnsi="Arial" w:cs="Arial"/>
        </w:rPr>
        <w:t xml:space="preserve"> Задаёт продолжительность звучания после прохода над целью. Кнопки </w:t>
      </w:r>
      <w:r>
        <w:rPr>
          <w:rStyle w:val="a6"/>
          <w:rFonts w:ascii="Arial" w:hAnsi="Arial" w:cs="Arial"/>
          <w:b/>
          <w:bCs/>
        </w:rPr>
        <w:t>Left</w:t>
      </w:r>
      <w:r>
        <w:rPr>
          <w:rFonts w:ascii="Arial" w:hAnsi="Arial" w:cs="Arial"/>
        </w:rPr>
        <w:t xml:space="preserve"> и </w:t>
      </w:r>
      <w:r>
        <w:rPr>
          <w:rStyle w:val="a6"/>
          <w:rFonts w:ascii="Arial" w:hAnsi="Arial" w:cs="Arial"/>
          <w:b/>
          <w:bCs/>
        </w:rPr>
        <w:t>Right</w:t>
      </w:r>
      <w:r>
        <w:rPr>
          <w:rFonts w:ascii="Arial" w:hAnsi="Arial" w:cs="Arial"/>
        </w:rPr>
        <w:t xml:space="preserve"> - уменьшение и увеличение задержки, </w:t>
      </w:r>
      <w:r>
        <w:rPr>
          <w:rStyle w:val="a6"/>
          <w:rFonts w:ascii="Arial" w:hAnsi="Arial" w:cs="Arial"/>
          <w:b/>
          <w:bCs/>
        </w:rPr>
        <w:t>ОК</w:t>
      </w:r>
      <w:r>
        <w:rPr>
          <w:rFonts w:ascii="Arial" w:hAnsi="Arial" w:cs="Arial"/>
        </w:rPr>
        <w:t xml:space="preserve"> - запоминание, </w:t>
      </w:r>
      <w:r>
        <w:rPr>
          <w:rStyle w:val="a6"/>
          <w:rFonts w:ascii="Arial" w:hAnsi="Arial" w:cs="Arial"/>
          <w:b/>
          <w:bCs/>
        </w:rPr>
        <w:t>Esc</w:t>
      </w:r>
      <w:r>
        <w:rPr>
          <w:rFonts w:ascii="Arial" w:hAnsi="Arial" w:cs="Arial"/>
        </w:rPr>
        <w:t xml:space="preserve"> - выход без запоминания. </w:t>
      </w:r>
    </w:p>
    <w:p w:rsidR="002D0CDB" w:rsidRDefault="002D0CDB" w:rsidP="002D0CDB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</w:rPr>
      </w:pPr>
      <w:r>
        <w:rPr>
          <w:rStyle w:val="a5"/>
          <w:rFonts w:ascii="Arial" w:hAnsi="Arial" w:cs="Arial"/>
        </w:rPr>
        <w:t>HW optoins (Настройки "железа").</w:t>
      </w:r>
      <w:r>
        <w:rPr>
          <w:rFonts w:ascii="Arial" w:hAnsi="Arial" w:cs="Arial"/>
        </w:rPr>
        <w:t xml:space="preserve"> Подменю аппаратных настроек: </w:t>
      </w:r>
    </w:p>
    <w:p w:rsidR="002D0CDB" w:rsidRDefault="002D0CDB" w:rsidP="002D0CDB">
      <w:pPr>
        <w:numPr>
          <w:ilvl w:val="1"/>
          <w:numId w:val="19"/>
        </w:numPr>
        <w:spacing w:before="100" w:beforeAutospacing="1" w:after="100" w:afterAutospacing="1"/>
        <w:rPr>
          <w:rFonts w:ascii="Arial" w:hAnsi="Arial" w:cs="Arial"/>
        </w:rPr>
      </w:pPr>
      <w:r>
        <w:rPr>
          <w:rStyle w:val="a5"/>
          <w:rFonts w:ascii="Arial" w:hAnsi="Arial" w:cs="Arial"/>
        </w:rPr>
        <w:t>Ferrite calibration (Калибровка по ферриту).</w:t>
      </w:r>
      <w:r>
        <w:rPr>
          <w:rFonts w:ascii="Arial" w:hAnsi="Arial" w:cs="Arial"/>
        </w:rPr>
        <w:t xml:space="preserve"> Позволяет принять угол отклика от феррита за 0 градусов (начало шкалы). Возможен ручной режим, в котором кнопками </w:t>
      </w:r>
      <w:r>
        <w:rPr>
          <w:rStyle w:val="a6"/>
          <w:rFonts w:ascii="Arial" w:hAnsi="Arial" w:cs="Arial"/>
          <w:b/>
          <w:bCs/>
        </w:rPr>
        <w:t>Left</w:t>
      </w:r>
      <w:r>
        <w:rPr>
          <w:rFonts w:ascii="Arial" w:hAnsi="Arial" w:cs="Arial"/>
        </w:rPr>
        <w:t xml:space="preserve"> и </w:t>
      </w:r>
      <w:r>
        <w:rPr>
          <w:rStyle w:val="a6"/>
          <w:rFonts w:ascii="Arial" w:hAnsi="Arial" w:cs="Arial"/>
          <w:b/>
          <w:bCs/>
        </w:rPr>
        <w:t>Right</w:t>
      </w:r>
      <w:r>
        <w:rPr>
          <w:rFonts w:ascii="Arial" w:hAnsi="Arial" w:cs="Arial"/>
        </w:rPr>
        <w:t xml:space="preserve"> устанавливается значение угла поворота (задержки) в градусах. В верхней строке при этом индицируется уровень отклика, пермещая кусочек феррита над катушкой, и изменяя угол поворота, надо добиться минимального отклонения индикатора уровня от 0. На </w:t>
      </w:r>
      <w:r>
        <w:rPr>
          <w:rFonts w:ascii="Arial" w:hAnsi="Arial" w:cs="Arial"/>
        </w:rPr>
        <w:lastRenderedPageBreak/>
        <w:t xml:space="preserve">индикаторе уровня 0 сильно смещён влево (левее 0 оставлено всего 2 сегмента). </w:t>
      </w:r>
    </w:p>
    <w:p w:rsidR="002D0CDB" w:rsidRDefault="00A1790B" w:rsidP="002D0CDB">
      <w:pPr>
        <w:spacing w:before="100" w:beforeAutospacing="1" w:after="100" w:afterAutospacing="1"/>
        <w:ind w:left="144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3867150" cy="1057275"/>
            <wp:effectExtent l="0" t="0" r="0" b="0"/>
            <wp:docPr id="12" name="Рисунок 12" descr="Ручная калиб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учная калибровка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DB" w:rsidRDefault="002D0CDB" w:rsidP="002D0CDB">
      <w:pPr>
        <w:spacing w:before="100" w:beforeAutospacing="1" w:after="100" w:afterAutospacing="1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При нажатии любой из кнопок </w:t>
      </w:r>
      <w:r>
        <w:rPr>
          <w:rStyle w:val="a6"/>
          <w:rFonts w:ascii="Arial" w:hAnsi="Arial" w:cs="Arial"/>
          <w:b/>
          <w:bCs/>
        </w:rPr>
        <w:t>Up</w:t>
      </w:r>
      <w:r>
        <w:rPr>
          <w:rFonts w:ascii="Arial" w:hAnsi="Arial" w:cs="Arial"/>
        </w:rPr>
        <w:t xml:space="preserve"> или </w:t>
      </w:r>
      <w:r>
        <w:rPr>
          <w:rStyle w:val="a6"/>
          <w:rFonts w:ascii="Arial" w:hAnsi="Arial" w:cs="Arial"/>
          <w:b/>
          <w:bCs/>
        </w:rPr>
        <w:t>Down</w:t>
      </w:r>
      <w:r>
        <w:rPr>
          <w:rFonts w:ascii="Arial" w:hAnsi="Arial" w:cs="Arial"/>
        </w:rPr>
        <w:t xml:space="preserve"> прибор переходит в режим автоматической калибровки по ферриту, при этом у пользователя есть около 8 секунд для того, чтобы несколько раз провести кусочком феррита над катушкой. </w:t>
      </w:r>
    </w:p>
    <w:p w:rsidR="002D0CDB" w:rsidRDefault="00A1790B" w:rsidP="002D0CDB">
      <w:pPr>
        <w:spacing w:before="100" w:beforeAutospacing="1" w:after="100" w:afterAutospacing="1"/>
        <w:ind w:left="144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3867150" cy="1038225"/>
            <wp:effectExtent l="0" t="0" r="0" b="0"/>
            <wp:docPr id="13" name="Рисунок 13" descr="Автоматическая калиб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втоматическая калибровка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DB" w:rsidRDefault="002D0CDB" w:rsidP="002D0CDB">
      <w:pPr>
        <w:spacing w:before="100" w:beforeAutospacing="1" w:after="100" w:afterAutospacing="1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Угол отклика от него будет вычислен, но для сохранения этой настройки необходимо нажать кнопку </w:t>
      </w:r>
      <w:r>
        <w:rPr>
          <w:rStyle w:val="a6"/>
          <w:rFonts w:ascii="Arial" w:hAnsi="Arial" w:cs="Arial"/>
          <w:b/>
          <w:bCs/>
        </w:rPr>
        <w:t>OK</w:t>
      </w:r>
      <w:r>
        <w:rPr>
          <w:rFonts w:ascii="Arial" w:hAnsi="Arial" w:cs="Arial"/>
        </w:rPr>
        <w:t xml:space="preserve">. При выходе по </w:t>
      </w:r>
      <w:r>
        <w:rPr>
          <w:rStyle w:val="a6"/>
          <w:rFonts w:ascii="Arial" w:hAnsi="Arial" w:cs="Arial"/>
          <w:b/>
          <w:bCs/>
        </w:rPr>
        <w:t>Esc</w:t>
      </w:r>
      <w:r>
        <w:rPr>
          <w:rFonts w:ascii="Arial" w:hAnsi="Arial" w:cs="Arial"/>
        </w:rPr>
        <w:t xml:space="preserve"> настройка не запоминается. </w:t>
      </w:r>
    </w:p>
    <w:p w:rsidR="002D0CDB" w:rsidRDefault="002D0CDB" w:rsidP="002D0CDB">
      <w:pPr>
        <w:numPr>
          <w:ilvl w:val="1"/>
          <w:numId w:val="19"/>
        </w:numPr>
        <w:spacing w:before="100" w:beforeAutospacing="1" w:after="100" w:afterAutospacing="1"/>
        <w:rPr>
          <w:rFonts w:ascii="Arial" w:hAnsi="Arial" w:cs="Arial"/>
        </w:rPr>
      </w:pPr>
      <w:r>
        <w:rPr>
          <w:rStyle w:val="a5"/>
          <w:rFonts w:ascii="Arial" w:hAnsi="Arial" w:cs="Arial"/>
        </w:rPr>
        <w:t>Coil balance (Баланс датчика).</w:t>
      </w:r>
      <w:r>
        <w:rPr>
          <w:rFonts w:ascii="Arial" w:hAnsi="Arial" w:cs="Arial"/>
        </w:rPr>
        <w:t xml:space="preserve"> В этом режиме просто индицируются отклонения от 0 для двух каналов. Настройки отсутствуют, режим призван помочь в сведении датчика (особенно при отсутствии осциллографа), а так же позволяет контролировать в процессе использования, не достиг ли разбаланс недопустимо большого уровня. На снимке - разбаланс 5 mV. </w:t>
      </w:r>
    </w:p>
    <w:p w:rsidR="002D0CDB" w:rsidRDefault="00A1790B" w:rsidP="002D0CDB">
      <w:pPr>
        <w:spacing w:before="100" w:beforeAutospacing="1" w:after="100" w:afterAutospacing="1"/>
        <w:ind w:left="144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3867150" cy="1038225"/>
            <wp:effectExtent l="0" t="0" r="0" b="0"/>
            <wp:docPr id="14" name="Рисунок 14" descr="Баланс датч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аланс датчик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DB" w:rsidRDefault="002D0CDB" w:rsidP="002D0CDB">
      <w:pPr>
        <w:numPr>
          <w:ilvl w:val="1"/>
          <w:numId w:val="19"/>
        </w:numPr>
        <w:spacing w:before="100" w:beforeAutospacing="1" w:after="100" w:afterAutospacing="1"/>
        <w:rPr>
          <w:rFonts w:ascii="Arial" w:hAnsi="Arial" w:cs="Arial"/>
        </w:rPr>
      </w:pPr>
      <w:r>
        <w:rPr>
          <w:rStyle w:val="a5"/>
          <w:rFonts w:ascii="Arial" w:hAnsi="Arial" w:cs="Arial"/>
        </w:rPr>
        <w:t>TX frequency (Частота передачи).</w:t>
      </w:r>
      <w:r>
        <w:rPr>
          <w:rFonts w:ascii="Arial" w:hAnsi="Arial" w:cs="Arial"/>
        </w:rPr>
        <w:t xml:space="preserve"> Позволяет задавать частоту передачи в пределах 4,5 - 9 kHz. Шаг изменения довольно велик (в районе 8 kHz он составляет порядка 200 Hz), но ввиду низкой добротности контура TX это не имеет значения. Режим призван не только задавать частоту TX, но и помочь в настройке контура TX в резонанс. В ручном режиме частота меняется кнопками </w:t>
      </w:r>
      <w:r>
        <w:rPr>
          <w:rStyle w:val="a6"/>
          <w:rFonts w:ascii="Arial" w:hAnsi="Arial" w:cs="Arial"/>
          <w:b/>
          <w:bCs/>
        </w:rPr>
        <w:t>Left</w:t>
      </w:r>
      <w:r>
        <w:rPr>
          <w:rFonts w:ascii="Arial" w:hAnsi="Arial" w:cs="Arial"/>
        </w:rPr>
        <w:t xml:space="preserve"> и </w:t>
      </w:r>
      <w:r>
        <w:rPr>
          <w:rStyle w:val="a6"/>
          <w:rFonts w:ascii="Arial" w:hAnsi="Arial" w:cs="Arial"/>
          <w:b/>
          <w:bCs/>
        </w:rPr>
        <w:t>Right</w:t>
      </w:r>
      <w:r>
        <w:rPr>
          <w:rFonts w:ascii="Arial" w:hAnsi="Arial" w:cs="Arial"/>
        </w:rPr>
        <w:t xml:space="preserve">, при этом на экране отображается так же ток потребления выходного каскада TX. </w:t>
      </w:r>
    </w:p>
    <w:p w:rsidR="002D0CDB" w:rsidRDefault="00A1790B" w:rsidP="002D0CDB">
      <w:pPr>
        <w:spacing w:before="100" w:beforeAutospacing="1" w:after="100" w:afterAutospacing="1"/>
        <w:ind w:left="144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3867150" cy="1038225"/>
            <wp:effectExtent l="0" t="0" r="0" b="0"/>
            <wp:docPr id="15" name="Рисунок 15" descr="TX frequ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X frequency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DB" w:rsidRDefault="002D0CDB" w:rsidP="002D0CDB">
      <w:pPr>
        <w:spacing w:before="100" w:beforeAutospacing="1" w:after="100" w:afterAutospacing="1"/>
        <w:ind w:left="1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 нажатии любой из кнопок </w:t>
      </w:r>
      <w:r>
        <w:rPr>
          <w:rStyle w:val="a6"/>
          <w:rFonts w:ascii="Arial" w:hAnsi="Arial" w:cs="Arial"/>
          <w:b/>
          <w:bCs/>
        </w:rPr>
        <w:t>Up</w:t>
      </w:r>
      <w:r>
        <w:rPr>
          <w:rFonts w:ascii="Arial" w:hAnsi="Arial" w:cs="Arial"/>
        </w:rPr>
        <w:t xml:space="preserve"> или </w:t>
      </w:r>
      <w:r>
        <w:rPr>
          <w:rStyle w:val="a6"/>
          <w:rFonts w:ascii="Arial" w:hAnsi="Arial" w:cs="Arial"/>
          <w:b/>
          <w:bCs/>
        </w:rPr>
        <w:t>Down</w:t>
      </w:r>
      <w:r>
        <w:rPr>
          <w:rFonts w:ascii="Arial" w:hAnsi="Arial" w:cs="Arial"/>
        </w:rPr>
        <w:t xml:space="preserve"> прибор переходит в режим автоматического подбора резонансной частоты по максимальному току выходного каскада. </w:t>
      </w:r>
    </w:p>
    <w:p w:rsidR="002D0CDB" w:rsidRDefault="00A1790B" w:rsidP="002D0CDB">
      <w:pPr>
        <w:spacing w:before="100" w:beforeAutospacing="1" w:after="100" w:afterAutospacing="1"/>
        <w:ind w:left="144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3867150" cy="1028700"/>
            <wp:effectExtent l="0" t="0" r="0" b="0"/>
            <wp:docPr id="16" name="Рисунок 16" descr="Auto TX frequ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uto TX frequency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DB" w:rsidRDefault="002D0CDB" w:rsidP="002D0CDB">
      <w:pPr>
        <w:spacing w:before="100" w:beforeAutospacing="1" w:after="100" w:afterAutospacing="1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Для сохранения этой настройки необходимо нажать кнопку </w:t>
      </w:r>
      <w:r>
        <w:rPr>
          <w:rStyle w:val="a6"/>
          <w:rFonts w:ascii="Arial" w:hAnsi="Arial" w:cs="Arial"/>
          <w:b/>
          <w:bCs/>
        </w:rPr>
        <w:t>OK</w:t>
      </w:r>
      <w:r>
        <w:rPr>
          <w:rFonts w:ascii="Arial" w:hAnsi="Arial" w:cs="Arial"/>
        </w:rPr>
        <w:t xml:space="preserve">. При выходе по </w:t>
      </w:r>
      <w:r>
        <w:rPr>
          <w:rStyle w:val="a6"/>
          <w:rFonts w:ascii="Arial" w:hAnsi="Arial" w:cs="Arial"/>
          <w:b/>
          <w:bCs/>
        </w:rPr>
        <w:t>Esc</w:t>
      </w:r>
      <w:r>
        <w:rPr>
          <w:rFonts w:ascii="Arial" w:hAnsi="Arial" w:cs="Arial"/>
        </w:rPr>
        <w:t xml:space="preserve"> настройка не запоминается. </w:t>
      </w:r>
    </w:p>
    <w:p w:rsidR="002D0CDB" w:rsidRDefault="002D0CDB" w:rsidP="002D0CDB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41" style="width:225pt;height:1.5pt" o:hrpct="0" o:hralign="center" o:hrstd="t" o:hr="t" fillcolor="gray" stroked="f"/>
        </w:pict>
      </w:r>
    </w:p>
    <w:p w:rsidR="002D0CDB" w:rsidRDefault="002D0CDB" w:rsidP="002D0CDB">
      <w:pPr>
        <w:pStyle w:val="heading"/>
        <w:jc w:val="center"/>
      </w:pPr>
      <w:r>
        <w:t>Наладка прибора.</w:t>
      </w:r>
    </w:p>
    <w:p w:rsidR="002D0CDB" w:rsidRDefault="002D0CDB" w:rsidP="002D0CDB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Не подключая датчик, подаём питание. Сначала отрабатывает проверка контроллера. Если светодиод </w:t>
      </w:r>
      <w:r>
        <w:rPr>
          <w:rStyle w:val="a5"/>
          <w:rFonts w:ascii="Arial" w:hAnsi="Arial" w:cs="Arial"/>
        </w:rPr>
        <w:t>D2</w:t>
      </w:r>
      <w:r>
        <w:rPr>
          <w:rFonts w:ascii="Arial" w:hAnsi="Arial" w:cs="Arial"/>
        </w:rPr>
        <w:t xml:space="preserve"> начинает непрерывно моргать, то как минимум один из выводов контроллера замкнут на землю, питание, или соседний вывод (или наоборот, что-то не замкнуто из того, что должно быть замкнуто), то есть, не соответствует схеме. При этом, если нет проблем с LCD, на экран будет выдано диагностическое сообщение (с каким выводом проблемы). Самодиагностика не способна отловить все проблемы, но часть из них видит. Если же с выводами контроллера всё хорошо, </w:t>
      </w:r>
      <w:r>
        <w:rPr>
          <w:rStyle w:val="a5"/>
          <w:rFonts w:ascii="Arial" w:hAnsi="Arial" w:cs="Arial"/>
        </w:rPr>
        <w:t>D2</w:t>
      </w:r>
      <w:r>
        <w:rPr>
          <w:rFonts w:ascii="Arial" w:hAnsi="Arial" w:cs="Arial"/>
        </w:rPr>
        <w:t xml:space="preserve"> зажигается 1-2 раза, и загрузка продолжается. </w:t>
      </w:r>
    </w:p>
    <w:p w:rsidR="002D0CDB" w:rsidRDefault="002D0CDB" w:rsidP="002D0CDB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Подстроечным резистором R28 устанавливаем наилучшее качество изображения. </w:t>
      </w:r>
    </w:p>
    <w:p w:rsidR="002D0CDB" w:rsidRDefault="002D0CDB" w:rsidP="002D0CDB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Настраиваем частоту TX на резонансную частоту датчика (контура TX). Для этого в меню выбираем </w:t>
      </w:r>
      <w:r>
        <w:rPr>
          <w:rStyle w:val="a6"/>
          <w:rFonts w:ascii="Arial" w:hAnsi="Arial" w:cs="Arial"/>
          <w:b/>
          <w:bCs/>
        </w:rPr>
        <w:t>"HW Options" -&gt; "TX frequency"</w:t>
      </w:r>
      <w:r>
        <w:rPr>
          <w:rFonts w:ascii="Arial" w:hAnsi="Arial" w:cs="Arial"/>
        </w:rPr>
        <w:t xml:space="preserve">, и вручную или автоматом выставляем частоту. Не забываем нажать </w:t>
      </w:r>
      <w:r>
        <w:rPr>
          <w:rStyle w:val="a6"/>
          <w:rFonts w:ascii="Arial" w:hAnsi="Arial" w:cs="Arial"/>
          <w:b/>
          <w:bCs/>
        </w:rPr>
        <w:t>OK</w:t>
      </w:r>
      <w:r>
        <w:rPr>
          <w:rFonts w:ascii="Arial" w:hAnsi="Arial" w:cs="Arial"/>
        </w:rPr>
        <w:t xml:space="preserve">. </w:t>
      </w:r>
    </w:p>
    <w:p w:rsidR="002D0CDB" w:rsidRDefault="002D0CDB" w:rsidP="002D0CDB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Берём небольшой кусочек феррита и кусочек аллюминия. Вместо аллюминия можно взять кусочек меди, но именно меди, а не латунную монету, и не кусок фольгированного текстолита!!! В меню выбираем </w:t>
      </w:r>
      <w:r>
        <w:rPr>
          <w:rStyle w:val="a6"/>
          <w:rFonts w:ascii="Arial" w:hAnsi="Arial" w:cs="Arial"/>
          <w:b/>
          <w:bCs/>
        </w:rPr>
        <w:t>"HW Options" -&gt; "Ferrite calibration"</w:t>
      </w:r>
      <w:r>
        <w:rPr>
          <w:rFonts w:ascii="Arial" w:hAnsi="Arial" w:cs="Arial"/>
        </w:rPr>
        <w:t xml:space="preserve">, машем ферритом над датчиком, и вручную или автоматом выставляем угол поворота так, чтобы феррит давал минимальный отклик. Нажимаем </w:t>
      </w:r>
      <w:r>
        <w:rPr>
          <w:rStyle w:val="a6"/>
          <w:rFonts w:ascii="Arial" w:hAnsi="Arial" w:cs="Arial"/>
          <w:b/>
          <w:bCs/>
        </w:rPr>
        <w:t>OK</w:t>
      </w:r>
      <w:r>
        <w:rPr>
          <w:rFonts w:ascii="Arial" w:hAnsi="Arial" w:cs="Arial"/>
        </w:rPr>
        <w:t xml:space="preserve">. В меню установки маски желательно выключить маску для всех секторов. Возвращаемся в основной режим, машем над датчиком ферритом (он должен давать отклик в самом левом сегменте), и аллюминием (он должен давать отклик в  14-15 сегментах, медь - в  15-16). Если феррит слишком залезает в конец шкалы (кроме 1-го сегмента даёт отклик в 16-ом), можно подкорректировать угол калибровки на 1-2 градуса. На этом этапе, возможно, потребуется поменять местами выводы катушки TX или RX (но, возможно, это и безразлично - практика покажет). </w:t>
      </w:r>
    </w:p>
    <w:p w:rsidR="002D0CDB" w:rsidRDefault="002D0CDB" w:rsidP="002D0CDB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Пользуемся ! </w:t>
      </w:r>
    </w:p>
    <w:p w:rsidR="002D0CDB" w:rsidRDefault="002D0CDB" w:rsidP="002D0CDB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</w:rPr>
      </w:pPr>
    </w:p>
    <w:p w:rsidR="002D0CDB" w:rsidRPr="002D0CDB" w:rsidRDefault="002D0CDB">
      <w:pPr>
        <w:rPr>
          <w:b/>
          <w:color w:val="0000FF"/>
          <w:sz w:val="32"/>
          <w:szCs w:val="32"/>
          <w:lang w:val="ru-RU"/>
        </w:rPr>
      </w:pPr>
    </w:p>
    <w:sectPr w:rsidR="002D0CDB" w:rsidRPr="002D0CDB" w:rsidSect="00C61D54">
      <w:pgSz w:w="11906" w:h="16838"/>
      <w:pgMar w:top="567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91A"/>
    <w:multiLevelType w:val="multilevel"/>
    <w:tmpl w:val="5A40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7389B"/>
    <w:multiLevelType w:val="multilevel"/>
    <w:tmpl w:val="B988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93627"/>
    <w:multiLevelType w:val="multilevel"/>
    <w:tmpl w:val="68D8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F7F7E"/>
    <w:multiLevelType w:val="multilevel"/>
    <w:tmpl w:val="902C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818B2"/>
    <w:multiLevelType w:val="multilevel"/>
    <w:tmpl w:val="47B0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70D9B"/>
    <w:multiLevelType w:val="multilevel"/>
    <w:tmpl w:val="398E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6F3C65"/>
    <w:multiLevelType w:val="multilevel"/>
    <w:tmpl w:val="6188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4D7A0F"/>
    <w:multiLevelType w:val="multilevel"/>
    <w:tmpl w:val="2044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A07F7C"/>
    <w:multiLevelType w:val="multilevel"/>
    <w:tmpl w:val="FEDA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115265"/>
    <w:multiLevelType w:val="multilevel"/>
    <w:tmpl w:val="77CC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9C70A7"/>
    <w:multiLevelType w:val="multilevel"/>
    <w:tmpl w:val="1DC0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70071D"/>
    <w:multiLevelType w:val="multilevel"/>
    <w:tmpl w:val="0D5E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CC75DE"/>
    <w:multiLevelType w:val="multilevel"/>
    <w:tmpl w:val="46C2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6F568C"/>
    <w:multiLevelType w:val="multilevel"/>
    <w:tmpl w:val="E0D01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67160F"/>
    <w:multiLevelType w:val="multilevel"/>
    <w:tmpl w:val="F6BA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666340"/>
    <w:multiLevelType w:val="multilevel"/>
    <w:tmpl w:val="9C7E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5F22A2"/>
    <w:multiLevelType w:val="multilevel"/>
    <w:tmpl w:val="D088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DA7464"/>
    <w:multiLevelType w:val="multilevel"/>
    <w:tmpl w:val="D65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BF4C4C"/>
    <w:multiLevelType w:val="multilevel"/>
    <w:tmpl w:val="8A3C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8"/>
  </w:num>
  <w:num w:numId="5">
    <w:abstractNumId w:val="15"/>
  </w:num>
  <w:num w:numId="6">
    <w:abstractNumId w:val="3"/>
  </w:num>
  <w:num w:numId="7">
    <w:abstractNumId w:val="6"/>
  </w:num>
  <w:num w:numId="8">
    <w:abstractNumId w:val="10"/>
  </w:num>
  <w:num w:numId="9">
    <w:abstractNumId w:val="17"/>
  </w:num>
  <w:num w:numId="10">
    <w:abstractNumId w:val="12"/>
  </w:num>
  <w:num w:numId="11">
    <w:abstractNumId w:val="16"/>
  </w:num>
  <w:num w:numId="12">
    <w:abstractNumId w:val="0"/>
  </w:num>
  <w:num w:numId="13">
    <w:abstractNumId w:val="9"/>
  </w:num>
  <w:num w:numId="14">
    <w:abstractNumId w:val="4"/>
  </w:num>
  <w:num w:numId="15">
    <w:abstractNumId w:val="1"/>
  </w:num>
  <w:num w:numId="16">
    <w:abstractNumId w:val="18"/>
  </w:num>
  <w:num w:numId="17">
    <w:abstractNumId w:val="11"/>
  </w:num>
  <w:num w:numId="18">
    <w:abstractNumId w:val="5"/>
  </w:num>
  <w:num w:numId="19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DB"/>
    <w:rsid w:val="001834DA"/>
    <w:rsid w:val="001B3614"/>
    <w:rsid w:val="002D0CDB"/>
    <w:rsid w:val="00357701"/>
    <w:rsid w:val="00512889"/>
    <w:rsid w:val="00677F35"/>
    <w:rsid w:val="007D2622"/>
    <w:rsid w:val="00A1790B"/>
    <w:rsid w:val="00C6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lt-LT" w:eastAsia="lt-LT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D0CDB"/>
    <w:pPr>
      <w:spacing w:before="100" w:beforeAutospacing="1" w:after="100" w:afterAutospacing="1"/>
    </w:pPr>
  </w:style>
  <w:style w:type="character" w:styleId="a4">
    <w:name w:val="Hyperlink"/>
    <w:basedOn w:val="a0"/>
    <w:rsid w:val="002D0CDB"/>
    <w:rPr>
      <w:color w:val="333399"/>
      <w:u w:val="single"/>
    </w:rPr>
  </w:style>
  <w:style w:type="character" w:styleId="a5">
    <w:name w:val="Strong"/>
    <w:basedOn w:val="a0"/>
    <w:qFormat/>
    <w:rsid w:val="002D0CDB"/>
    <w:rPr>
      <w:b/>
      <w:bCs/>
    </w:rPr>
  </w:style>
  <w:style w:type="character" w:styleId="a6">
    <w:name w:val="Emphasis"/>
    <w:basedOn w:val="a0"/>
    <w:qFormat/>
    <w:rsid w:val="002D0CDB"/>
    <w:rPr>
      <w:i/>
      <w:iCs/>
    </w:rPr>
  </w:style>
  <w:style w:type="paragraph" w:customStyle="1" w:styleId="heading">
    <w:name w:val="heading"/>
    <w:basedOn w:val="a"/>
    <w:rsid w:val="002D0CDB"/>
    <w:pPr>
      <w:spacing w:before="100" w:beforeAutospacing="1" w:after="100" w:afterAutospacing="1"/>
    </w:pPr>
    <w:rPr>
      <w:rFonts w:ascii="Arial" w:hAnsi="Arial" w:cs="Arial"/>
      <w:b/>
      <w:bCs/>
      <w:color w:val="333399"/>
    </w:rPr>
  </w:style>
  <w:style w:type="paragraph" w:styleId="a7">
    <w:name w:val="Balloon Text"/>
    <w:basedOn w:val="a"/>
    <w:link w:val="a8"/>
    <w:rsid w:val="00A179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1790B"/>
    <w:rPr>
      <w:rFonts w:ascii="Tahoma" w:hAnsi="Tahoma" w:cs="Tahoma"/>
      <w:sz w:val="16"/>
      <w:szCs w:val="16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lt-LT" w:eastAsia="lt-LT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D0CDB"/>
    <w:pPr>
      <w:spacing w:before="100" w:beforeAutospacing="1" w:after="100" w:afterAutospacing="1"/>
    </w:pPr>
  </w:style>
  <w:style w:type="character" w:styleId="a4">
    <w:name w:val="Hyperlink"/>
    <w:basedOn w:val="a0"/>
    <w:rsid w:val="002D0CDB"/>
    <w:rPr>
      <w:color w:val="333399"/>
      <w:u w:val="single"/>
    </w:rPr>
  </w:style>
  <w:style w:type="character" w:styleId="a5">
    <w:name w:val="Strong"/>
    <w:basedOn w:val="a0"/>
    <w:qFormat/>
    <w:rsid w:val="002D0CDB"/>
    <w:rPr>
      <w:b/>
      <w:bCs/>
    </w:rPr>
  </w:style>
  <w:style w:type="character" w:styleId="a6">
    <w:name w:val="Emphasis"/>
    <w:basedOn w:val="a0"/>
    <w:qFormat/>
    <w:rsid w:val="002D0CDB"/>
    <w:rPr>
      <w:i/>
      <w:iCs/>
    </w:rPr>
  </w:style>
  <w:style w:type="paragraph" w:customStyle="1" w:styleId="heading">
    <w:name w:val="heading"/>
    <w:basedOn w:val="a"/>
    <w:rsid w:val="002D0CDB"/>
    <w:pPr>
      <w:spacing w:before="100" w:beforeAutospacing="1" w:after="100" w:afterAutospacing="1"/>
    </w:pPr>
    <w:rPr>
      <w:rFonts w:ascii="Arial" w:hAnsi="Arial" w:cs="Arial"/>
      <w:b/>
      <w:bCs/>
      <w:color w:val="333399"/>
    </w:rPr>
  </w:style>
  <w:style w:type="paragraph" w:styleId="a7">
    <w:name w:val="Balloon Text"/>
    <w:basedOn w:val="a"/>
    <w:link w:val="a8"/>
    <w:rsid w:val="00A179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1790B"/>
    <w:rPr>
      <w:rFonts w:ascii="Tahoma" w:hAnsi="Tahoma" w:cs="Tahoma"/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ndy.hut2.ru/Quasar/Quasar_hex_118.zip" TargetMode="External"/><Relationship Id="rId13" Type="http://schemas.openxmlformats.org/officeDocument/2006/relationships/hyperlink" Target="http://fandy.hut2.ru/Quasar/Quasar_hex_113.zip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image" Target="media/image2.jpeg"/><Relationship Id="rId12" Type="http://schemas.openxmlformats.org/officeDocument/2006/relationships/hyperlink" Target="http://fandy.hut2.ru/Quasar/Quasar_hex_114.zip" TargetMode="External"/><Relationship Id="rId17" Type="http://schemas.openxmlformats.org/officeDocument/2006/relationships/hyperlink" Target="http://fandy.hut2.ru/Quasar/Quasar_hex_108.zip" TargetMode="External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fandy.hut2.ru/Quasar/Quasar_hex_110.zip" TargetMode="External"/><Relationship Id="rId20" Type="http://schemas.openxmlformats.org/officeDocument/2006/relationships/image" Target="media/image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andy.hut2.ru/Quasar/Quasar_hex_115.zip" TargetMode="Externa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://fandy.hut2.ru/Quasar/Quasar_hex_111.zip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3.jpeg"/><Relationship Id="rId10" Type="http://schemas.openxmlformats.org/officeDocument/2006/relationships/hyperlink" Target="http://fandy.hut2.ru/Quasar/Quasar_hex_116.zip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fandy.hut2.ru/Quasar/Quasar_hex_117.zip" TargetMode="External"/><Relationship Id="rId14" Type="http://schemas.openxmlformats.org/officeDocument/2006/relationships/hyperlink" Target="http://fandy.hut2.ru/Quasar/Quasar_hex_112.zip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1506</Words>
  <Characters>10062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Металлодетектор "Квазар" ("Quasar")</vt:lpstr>
      <vt:lpstr>                  Металлодетектор "Квазар" ("Quasar")</vt:lpstr>
    </vt:vector>
  </TitlesOfParts>
  <Company>Home</Company>
  <LinksUpToDate>false</LinksUpToDate>
  <CharactersWithSpaces>11545</CharactersWithSpaces>
  <SharedDoc>false</SharedDoc>
  <HLinks>
    <vt:vector size="72" baseType="variant">
      <vt:variant>
        <vt:i4>2359343</vt:i4>
      </vt:variant>
      <vt:variant>
        <vt:i4>39</vt:i4>
      </vt:variant>
      <vt:variant>
        <vt:i4>0</vt:i4>
      </vt:variant>
      <vt:variant>
        <vt:i4>5</vt:i4>
      </vt:variant>
      <vt:variant>
        <vt:lpwstr>http://fandy.hut2.ru/Quasar/Quasar_hex_108.zip</vt:lpwstr>
      </vt:variant>
      <vt:variant>
        <vt:lpwstr/>
      </vt:variant>
      <vt:variant>
        <vt:i4>2883630</vt:i4>
      </vt:variant>
      <vt:variant>
        <vt:i4>36</vt:i4>
      </vt:variant>
      <vt:variant>
        <vt:i4>0</vt:i4>
      </vt:variant>
      <vt:variant>
        <vt:i4>5</vt:i4>
      </vt:variant>
      <vt:variant>
        <vt:lpwstr>http://fandy.hut2.ru/Quasar/Quasar_hex_110.zip</vt:lpwstr>
      </vt:variant>
      <vt:variant>
        <vt:lpwstr/>
      </vt:variant>
      <vt:variant>
        <vt:i4>2949166</vt:i4>
      </vt:variant>
      <vt:variant>
        <vt:i4>33</vt:i4>
      </vt:variant>
      <vt:variant>
        <vt:i4>0</vt:i4>
      </vt:variant>
      <vt:variant>
        <vt:i4>5</vt:i4>
      </vt:variant>
      <vt:variant>
        <vt:lpwstr>http://fandy.hut2.ru/Quasar/Quasar_hex_111.zip</vt:lpwstr>
      </vt:variant>
      <vt:variant>
        <vt:lpwstr/>
      </vt:variant>
      <vt:variant>
        <vt:i4>3014702</vt:i4>
      </vt:variant>
      <vt:variant>
        <vt:i4>30</vt:i4>
      </vt:variant>
      <vt:variant>
        <vt:i4>0</vt:i4>
      </vt:variant>
      <vt:variant>
        <vt:i4>5</vt:i4>
      </vt:variant>
      <vt:variant>
        <vt:lpwstr>http://fandy.hut2.ru/Quasar/Quasar_hex_112.zip</vt:lpwstr>
      </vt:variant>
      <vt:variant>
        <vt:lpwstr/>
      </vt:variant>
      <vt:variant>
        <vt:i4>3080238</vt:i4>
      </vt:variant>
      <vt:variant>
        <vt:i4>27</vt:i4>
      </vt:variant>
      <vt:variant>
        <vt:i4>0</vt:i4>
      </vt:variant>
      <vt:variant>
        <vt:i4>5</vt:i4>
      </vt:variant>
      <vt:variant>
        <vt:lpwstr>http://fandy.hut2.ru/Quasar/Quasar_hex_113.zip</vt:lpwstr>
      </vt:variant>
      <vt:variant>
        <vt:lpwstr/>
      </vt:variant>
      <vt:variant>
        <vt:i4>2621486</vt:i4>
      </vt:variant>
      <vt:variant>
        <vt:i4>24</vt:i4>
      </vt:variant>
      <vt:variant>
        <vt:i4>0</vt:i4>
      </vt:variant>
      <vt:variant>
        <vt:i4>5</vt:i4>
      </vt:variant>
      <vt:variant>
        <vt:lpwstr>http://fandy.hut2.ru/Quasar/Quasar_hex_114.zip</vt:lpwstr>
      </vt:variant>
      <vt:variant>
        <vt:lpwstr/>
      </vt:variant>
      <vt:variant>
        <vt:i4>2687022</vt:i4>
      </vt:variant>
      <vt:variant>
        <vt:i4>21</vt:i4>
      </vt:variant>
      <vt:variant>
        <vt:i4>0</vt:i4>
      </vt:variant>
      <vt:variant>
        <vt:i4>5</vt:i4>
      </vt:variant>
      <vt:variant>
        <vt:lpwstr>http://fandy.hut2.ru/Quasar/Quasar_hex_115.zip</vt:lpwstr>
      </vt:variant>
      <vt:variant>
        <vt:lpwstr/>
      </vt:variant>
      <vt:variant>
        <vt:i4>2752558</vt:i4>
      </vt:variant>
      <vt:variant>
        <vt:i4>18</vt:i4>
      </vt:variant>
      <vt:variant>
        <vt:i4>0</vt:i4>
      </vt:variant>
      <vt:variant>
        <vt:i4>5</vt:i4>
      </vt:variant>
      <vt:variant>
        <vt:lpwstr>http://fandy.hut2.ru/Quasar/Quasar_hex_116.zip</vt:lpwstr>
      </vt:variant>
      <vt:variant>
        <vt:lpwstr/>
      </vt:variant>
      <vt:variant>
        <vt:i4>2818094</vt:i4>
      </vt:variant>
      <vt:variant>
        <vt:i4>15</vt:i4>
      </vt:variant>
      <vt:variant>
        <vt:i4>0</vt:i4>
      </vt:variant>
      <vt:variant>
        <vt:i4>5</vt:i4>
      </vt:variant>
      <vt:variant>
        <vt:lpwstr>http://fandy.hut2.ru/Quasar/Quasar_hex_117.zip</vt:lpwstr>
      </vt:variant>
      <vt:variant>
        <vt:lpwstr/>
      </vt:variant>
      <vt:variant>
        <vt:i4>2359342</vt:i4>
      </vt:variant>
      <vt:variant>
        <vt:i4>12</vt:i4>
      </vt:variant>
      <vt:variant>
        <vt:i4>0</vt:i4>
      </vt:variant>
      <vt:variant>
        <vt:i4>5</vt:i4>
      </vt:variant>
      <vt:variant>
        <vt:lpwstr>http://fandy.hut2.ru/Quasar/Quasar_hex_118.zip</vt:lpwstr>
      </vt:variant>
      <vt:variant>
        <vt:lpwstr/>
      </vt:variant>
      <vt:variant>
        <vt:i4>2424878</vt:i4>
      </vt:variant>
      <vt:variant>
        <vt:i4>9</vt:i4>
      </vt:variant>
      <vt:variant>
        <vt:i4>0</vt:i4>
      </vt:variant>
      <vt:variant>
        <vt:i4>5</vt:i4>
      </vt:variant>
      <vt:variant>
        <vt:lpwstr>http://fandy.hut2.ru/Quasar/Quasar_hex_119.zip</vt:lpwstr>
      </vt:variant>
      <vt:variant>
        <vt:lpwstr/>
      </vt:variant>
      <vt:variant>
        <vt:i4>2883629</vt:i4>
      </vt:variant>
      <vt:variant>
        <vt:i4>6</vt:i4>
      </vt:variant>
      <vt:variant>
        <vt:i4>0</vt:i4>
      </vt:variant>
      <vt:variant>
        <vt:i4>5</vt:i4>
      </vt:variant>
      <vt:variant>
        <vt:lpwstr>http://fandy.hut2.ru/Quasar/Quasar_hex_120.zip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Металлодетектор "Квазар" ("Quasar")</dc:title>
  <dc:subject/>
  <dc:creator>User</dc:creator>
  <cp:keywords/>
  <dc:description/>
  <cp:lastModifiedBy>Юрий</cp:lastModifiedBy>
  <cp:revision>2</cp:revision>
  <dcterms:created xsi:type="dcterms:W3CDTF">2016-02-17T10:43:00Z</dcterms:created>
  <dcterms:modified xsi:type="dcterms:W3CDTF">2016-02-17T10:43:00Z</dcterms:modified>
</cp:coreProperties>
</file>