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752" w:rsidRPr="00A50752" w:rsidRDefault="00A50752" w:rsidP="00A50752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444444"/>
          <w:sz w:val="36"/>
          <w:szCs w:val="36"/>
          <w:u w:val="single"/>
          <w:lang w:eastAsia="ru-RU"/>
        </w:rPr>
      </w:pPr>
      <w:r w:rsidRPr="00A50752">
        <w:rPr>
          <w:rFonts w:ascii="Times New Roman" w:eastAsia="Times New Roman" w:hAnsi="Times New Roman" w:cs="Times New Roman"/>
          <w:color w:val="444444"/>
          <w:sz w:val="36"/>
          <w:szCs w:val="36"/>
          <w:u w:val="single"/>
          <w:lang w:eastAsia="ru-RU"/>
        </w:rPr>
        <w:t>Ночник</w:t>
      </w:r>
    </w:p>
    <w:p w:rsidR="00A50752" w:rsidRPr="00A50752" w:rsidRDefault="00A50752" w:rsidP="00A50752">
      <w:pPr>
        <w:spacing w:after="0" w:line="270" w:lineRule="atLeast"/>
        <w:rPr>
          <w:rFonts w:ascii="Stencil" w:eastAsia="Times New Roman" w:hAnsi="Stencil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noProof/>
          <w:color w:val="444444"/>
          <w:sz w:val="17"/>
          <w:szCs w:val="17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275590</wp:posOffset>
            </wp:positionV>
            <wp:extent cx="1981200" cy="1981200"/>
            <wp:effectExtent l="19050" t="0" r="0" b="0"/>
            <wp:wrapTight wrapText="bothSides">
              <wp:wrapPolygon edited="0">
                <wp:start x="-208" y="0"/>
                <wp:lineTo x="-208" y="21392"/>
                <wp:lineTo x="21600" y="21392"/>
                <wp:lineTo x="21600" y="0"/>
                <wp:lineTo x="-208" y="0"/>
              </wp:wrapPolygon>
            </wp:wrapTight>
            <wp:docPr id="1" name="Рисунок 1" descr="Освещение номера до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свещение номера дом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0752">
        <w:rPr>
          <w:rFonts w:ascii="Tahoma" w:eastAsia="Times New Roman" w:hAnsi="Tahoma" w:cs="Tahoma"/>
          <w:color w:val="444444"/>
          <w:sz w:val="17"/>
          <w:szCs w:val="17"/>
          <w:lang w:eastAsia="ru-RU"/>
        </w:rPr>
        <w:br/>
      </w:r>
      <w:r w:rsidRPr="00A50752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Освещение</w:t>
      </w:r>
      <w:r w:rsidRPr="00A50752">
        <w:rPr>
          <w:rFonts w:ascii="Stencil" w:eastAsia="Times New Roman" w:hAnsi="Stencil" w:cs="Tahoma"/>
          <w:b/>
          <w:bCs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номера</w:t>
      </w:r>
      <w:r w:rsidRPr="00A50752">
        <w:rPr>
          <w:rFonts w:ascii="Stencil" w:eastAsia="Times New Roman" w:hAnsi="Stencil" w:cs="Tahoma"/>
          <w:b/>
          <w:bCs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дома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(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названия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улицы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) —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прихоть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необходимость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современных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условиях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темное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время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суток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почтальон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сможет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быстрее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доставить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телеграмму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оперативные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службы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прийти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помощь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вообще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это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выглядит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эстетично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красиво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особенно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когда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подсветка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загорается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автоматически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наступлением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сумерек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требует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участия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человека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Европе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такой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«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сервис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»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сельской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местности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даже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отдельных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хуторах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имеет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давние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корни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нас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России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только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приобретает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свою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значимость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последователей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Между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тем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смастерить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такое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устройство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сможет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пожалуй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любой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человек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имеющий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дома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паяльник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знакомый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основами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электротехники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.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фото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показан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внешний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вид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автоматического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устройства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освещения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срабатывающего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затемнении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рабочей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поверхности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фоторезистора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.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Лампа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накаливания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установлена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внутри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пластикового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матового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корпуса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таблички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номером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дома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элементы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устройства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стене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дома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закрытом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защищенном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влаги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корпусе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.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нормальном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освещении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(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когда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улице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светло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)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лампа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горит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наступлении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сумерек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вечером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ночью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естественное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освещение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падает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лампа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накаливания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зажигается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bCs/>
          <w:sz w:val="24"/>
          <w:szCs w:val="24"/>
          <w:lang w:eastAsia="ru-RU"/>
        </w:rPr>
        <w:t>освещая</w:t>
      </w:r>
      <w:r w:rsidRPr="00A50752">
        <w:rPr>
          <w:rFonts w:ascii="Stencil" w:eastAsia="Times New Roman" w:hAnsi="Stencil" w:cs="Tahoma"/>
          <w:bCs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bCs/>
          <w:sz w:val="24"/>
          <w:szCs w:val="24"/>
          <w:lang w:eastAsia="ru-RU"/>
        </w:rPr>
        <w:t>табличку</w:t>
      </w:r>
      <w:r w:rsidRPr="00A50752">
        <w:rPr>
          <w:rFonts w:ascii="Stencil" w:eastAsia="Times New Roman" w:hAnsi="Stencil" w:cs="Tahoma"/>
          <w:bCs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bCs/>
          <w:sz w:val="24"/>
          <w:szCs w:val="24"/>
          <w:lang w:eastAsia="ru-RU"/>
        </w:rPr>
        <w:t>с</w:t>
      </w:r>
      <w:r w:rsidRPr="00A50752">
        <w:rPr>
          <w:rFonts w:ascii="Stencil" w:eastAsia="Times New Roman" w:hAnsi="Stencil" w:cs="Tahoma"/>
          <w:bCs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bCs/>
          <w:sz w:val="24"/>
          <w:szCs w:val="24"/>
          <w:lang w:eastAsia="ru-RU"/>
        </w:rPr>
        <w:t>номером</w:t>
      </w:r>
      <w:r w:rsidRPr="00A50752">
        <w:rPr>
          <w:rFonts w:ascii="Stencil" w:eastAsia="Times New Roman" w:hAnsi="Stencil" w:cs="Tahoma"/>
          <w:bCs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bCs/>
          <w:sz w:val="24"/>
          <w:szCs w:val="24"/>
          <w:lang w:eastAsia="ru-RU"/>
        </w:rPr>
        <w:t>дома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.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br/>
        <w:t>Фотодатчиком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служит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фоторезистор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который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через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линзу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проникает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внешний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световой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поток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.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  <w:t xml:space="preserve">PR1 —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фоторезистор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марки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RFT-01,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используемый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качестве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фотодатчика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контроллере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вращения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электродвигателя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проигрывателя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«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Арктур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-004».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Вместо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него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качестве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фоторезистора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допустимо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применить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также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фоторезисторы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установленные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оптронах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ОЭП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-1.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proofErr w:type="gramStart"/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освещении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фоторезистора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(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ярким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солнечным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светом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)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его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сопротивление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падает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12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кОм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шунтирует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переход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«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управляющий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электрод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—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катод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»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тиристора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VS1.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этом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тиристор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закрывается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обесточивает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лампу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накаливания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EL1.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Для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такой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подсветки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достаточно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маломощной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лампы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7—15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.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Применять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приборе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более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мощную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лампу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накаливания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нельзя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из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-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за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возможности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перегрева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расплавления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пластмассового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корпуса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таблички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.</w:t>
      </w:r>
      <w:proofErr w:type="gramEnd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лампой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накаливания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мощностью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7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(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для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подсветки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холодильников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швейных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машин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иных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бытовых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приборов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)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устройство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эксплуатировалось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осенью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течени</w:t>
      </w:r>
      <w:proofErr w:type="gramStart"/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proofErr w:type="gramEnd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двух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суток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(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постоянным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включением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лампы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EL1).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этом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температура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вокруг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колбы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лампы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поднималась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выше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30</w:t>
      </w:r>
      <w:proofErr w:type="gramStart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°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</w:t>
      </w:r>
      <w:proofErr w:type="gramEnd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что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вполне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допустимо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.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недостаточном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освещении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датчика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что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происходит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темное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время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суток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сопротивление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фоторезистора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велико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(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более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1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МОм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).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Ток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проходящий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через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ограничительный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резистор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R1,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оказывается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достаточным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для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открывания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тиристора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.</w:t>
      </w:r>
    </w:p>
    <w:p w:rsidR="00A50752" w:rsidRPr="00A50752" w:rsidRDefault="00A50752" w:rsidP="00A50752">
      <w:pPr>
        <w:spacing w:after="0" w:line="270" w:lineRule="atLeast"/>
        <w:rPr>
          <w:rFonts w:ascii="Stencil" w:eastAsia="Times New Roman" w:hAnsi="Stencil" w:cs="Tahoma"/>
          <w:sz w:val="24"/>
          <w:szCs w:val="24"/>
          <w:lang w:eastAsia="ru-RU"/>
        </w:rPr>
      </w:pPr>
      <w:r w:rsidRPr="00A50752">
        <w:rPr>
          <w:rFonts w:ascii="Stencil" w:eastAsia="Times New Roman" w:hAnsi="Stencil" w:cs="Tahoma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254000</wp:posOffset>
            </wp:positionV>
            <wp:extent cx="3295650" cy="1600200"/>
            <wp:effectExtent l="19050" t="0" r="0" b="0"/>
            <wp:wrapTight wrapText="bothSides">
              <wp:wrapPolygon edited="0">
                <wp:start x="-125" y="0"/>
                <wp:lineTo x="-125" y="21343"/>
                <wp:lineTo x="21600" y="21343"/>
                <wp:lineTo x="21600" y="0"/>
                <wp:lineTo x="-125" y="0"/>
              </wp:wrapPolygon>
            </wp:wrapTight>
            <wp:docPr id="2" name="Рисунок 2" descr="Освещение номера до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свещение номера дом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u w:val="single"/>
          <w:lang w:eastAsia="ru-RU"/>
        </w:rPr>
        <w:t>НАЛАЖИВАНИЕ</w:t>
      </w:r>
    </w:p>
    <w:p w:rsidR="00A50752" w:rsidRDefault="00A50752" w:rsidP="00A50752">
      <w:pPr>
        <w:spacing w:after="0"/>
        <w:rPr>
          <w:rFonts w:ascii="Tahoma" w:eastAsia="Times New Roman" w:hAnsi="Tahoma" w:cs="Tahoma"/>
          <w:sz w:val="24"/>
          <w:szCs w:val="24"/>
          <w:u w:val="single"/>
          <w:lang w:eastAsia="ru-RU"/>
        </w:rPr>
      </w:pP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Для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увеличения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proofErr w:type="spellStart"/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фоточувствительности</w:t>
      </w:r>
      <w:proofErr w:type="spellEnd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узла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можно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заменить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постоянный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резистор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R1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эквивалентной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схемой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так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как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это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показано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рисунке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(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справа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),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введя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узел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регулировку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Изменением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сопротивления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R1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достигают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увеличения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или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уменьшения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тока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через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него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изменения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потенциала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средней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точке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делителя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напряжения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R1'R1.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Благодаря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этому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увеличении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тока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через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R1 (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уменьшении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его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сопротивления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)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многократно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возрастает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чувствительность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узла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внешней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затененности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Теперь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светильник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быстрее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срабатывает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наступлении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сумерек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(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включает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подсветку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).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lastRenderedPageBreak/>
        <w:t>При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уменьшении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тока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через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резистор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R1 (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увеличении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его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сопротивления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)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произойдет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обратное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—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светильник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чувствительнее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внешнему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освещению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выключает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подсветку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уже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малом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воздействии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рабочую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поверхность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фотодатчика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светового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потока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Переменный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резистор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процессе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настройки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порога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чувствительности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применяют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любой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(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после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регулировки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измерив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его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эквивалентное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сопротивление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R1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заменяют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постоянным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).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Для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окончательной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установки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корпус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устройства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требуется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минимальные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размеры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переменного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резистора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Если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нужно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сохранить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возможность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регулировки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подойдет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многооборотный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переменный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резистор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СПЗ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-1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БВ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или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аналогичный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построечный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резистор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.</w:t>
      </w:r>
      <w:r>
        <w:rPr>
          <w:rFonts w:eastAsia="Times New Roman" w:cs="Tahoma"/>
          <w:sz w:val="24"/>
          <w:szCs w:val="24"/>
          <w:lang w:eastAsia="ru-RU"/>
        </w:rPr>
        <w:t xml:space="preserve"> </w:t>
      </w:r>
      <w:proofErr w:type="spellStart"/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Фазировка</w:t>
      </w:r>
      <w:proofErr w:type="spellEnd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включения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сеть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220</w:t>
      </w:r>
      <w:proofErr w:type="gramStart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proofErr w:type="gramEnd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для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устройства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принципиальна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.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u w:val="single"/>
          <w:lang w:eastAsia="ru-RU"/>
        </w:rPr>
        <w:t>О</w:t>
      </w:r>
      <w:r w:rsidRPr="00A50752">
        <w:rPr>
          <w:rFonts w:ascii="Stencil" w:eastAsia="Times New Roman" w:hAnsi="Stencil" w:cs="Tahoma"/>
          <w:sz w:val="24"/>
          <w:szCs w:val="24"/>
          <w:u w:val="single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u w:val="single"/>
          <w:lang w:eastAsia="ru-RU"/>
        </w:rPr>
        <w:t>ДЕТАЛЯХ</w:t>
      </w:r>
    </w:p>
    <w:p w:rsidR="00BF512F" w:rsidRPr="00A50752" w:rsidRDefault="00A50752" w:rsidP="00A50752">
      <w:pPr>
        <w:spacing w:after="0"/>
        <w:rPr>
          <w:rFonts w:ascii="Stencil" w:hAnsi="Stencil"/>
          <w:sz w:val="24"/>
          <w:szCs w:val="24"/>
        </w:rPr>
      </w:pP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Тиристор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VS1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применяется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типа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MCR-106-8 (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схеме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обозначен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MCR-106).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Его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можно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заменить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другими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тиристорами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фирмы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proofErr w:type="spellStart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Motorola</w:t>
      </w:r>
      <w:proofErr w:type="spellEnd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proofErr w:type="gramStart"/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Это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обозначение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приведено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случайно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так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как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тиристор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для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этой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схемы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можно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выбрать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другим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руководствуясь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справочным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материалам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электрическим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характеристиками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тиристоров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proofErr w:type="spellStart"/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симисторов</w:t>
      </w:r>
      <w:proofErr w:type="spellEnd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фирмы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proofErr w:type="spellStart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Motorola</w:t>
      </w:r>
      <w:proofErr w:type="spellEnd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.</w:t>
      </w:r>
      <w:proofErr w:type="gramEnd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Конденсатор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</w:t>
      </w:r>
      <w:proofErr w:type="gramStart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1</w:t>
      </w:r>
      <w:proofErr w:type="gramEnd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типа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МБМ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или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аналогичный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рабочее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напря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softHyphen/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жение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менее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300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.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увеличении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мощности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нагрузки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более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60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необходимо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тиристор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устанавливать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>
        <w:rPr>
          <w:rFonts w:eastAsia="Times New Roman" w:cs="Tahoma"/>
          <w:sz w:val="24"/>
          <w:szCs w:val="24"/>
          <w:lang w:eastAsia="ru-RU"/>
        </w:rPr>
        <w:t xml:space="preserve"> </w:t>
      </w:r>
      <w:proofErr w:type="spellStart"/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теплоотвод</w:t>
      </w:r>
      <w:proofErr w:type="spellEnd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.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ВОПРОСЫ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ПРИМЕНЕНИЯ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ПЕРСПЕКТИВЫ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Электрическую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схему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(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приведенную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рисунке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)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можно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собрать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самостоятельно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для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её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использования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других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конструкциях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качестве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простого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фотореле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этом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учитывают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следующие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моменты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: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тиристор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VS1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заменяют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отечественным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proofErr w:type="spellStart"/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симистором</w:t>
      </w:r>
      <w:proofErr w:type="spellEnd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КУ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208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Г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.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Постоянный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резистор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R2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из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схемы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исключают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(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вместо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него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устанавливают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перемычку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).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Резистор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R1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заменяют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другим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мощностью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рассеяния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2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сопротивлением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12-18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кОм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Или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эквивалентной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схемой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(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если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требуется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регулировка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чувствительности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порога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срабатывания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фотореле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)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таким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же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суммарным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сопротивлением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.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Фоторезистор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RF1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такой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же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как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базовой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схеме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его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замене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иной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тип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сопротивление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резистора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R1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придётся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подбирать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дополнительно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других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пределах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.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РЕЗУЛЬТАТЫ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ЭКСПЕРИМЕНТА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СИМИСТОРОМ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КУ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208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Г</w:t>
      </w:r>
      <w:proofErr w:type="gramStart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</w:t>
      </w:r>
      <w:proofErr w:type="gramEnd"/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тот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альтернативный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вариант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проверен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практике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13.05.2007,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исправных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деталях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работает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нормально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экспериментах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proofErr w:type="spellStart"/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симистором</w:t>
      </w:r>
      <w:proofErr w:type="spellEnd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КУ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208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Г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обошлось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без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казусов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Так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удалось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найти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нормально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proofErr w:type="gramStart"/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работающий</w:t>
      </w:r>
      <w:proofErr w:type="gramEnd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proofErr w:type="spellStart"/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симистор</w:t>
      </w:r>
      <w:proofErr w:type="spellEnd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из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6(!)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экземпляров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(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абсолютно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новых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приобретённых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одной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партии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).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Основной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«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брак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»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среди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этих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приборов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сводится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повышенному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току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утечки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(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визуально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это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заметно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как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мерцание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лампы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даже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отсутствии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сигнала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управления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управляющем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электроде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).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Такой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proofErr w:type="spellStart"/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симистор</w:t>
      </w:r>
      <w:proofErr w:type="spellEnd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подлежит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proofErr w:type="gramStart"/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замене</w:t>
      </w:r>
      <w:proofErr w:type="gramEnd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несмотря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«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новизну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».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некоторых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случаях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(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если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лампа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будет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гореть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постоянно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реагировать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изменение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сопротивление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фоторезистора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)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потребуется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«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перевернуть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» </w:t>
      </w:r>
      <w:proofErr w:type="spellStart"/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симистор</w:t>
      </w:r>
      <w:proofErr w:type="spellEnd"/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(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подключив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его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наоборот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меняя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положения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управляющего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электрода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).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Практического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объяснения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этому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феномену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нет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возможно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это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еще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один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«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сюрприз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»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тиристоров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КУ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208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Г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>.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Источник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: </w:t>
      </w:r>
      <w:r w:rsidRPr="00A50752">
        <w:rPr>
          <w:rFonts w:ascii="Tahoma" w:eastAsia="Times New Roman" w:hAnsi="Tahoma" w:cs="Tahoma"/>
          <w:sz w:val="24"/>
          <w:szCs w:val="24"/>
          <w:lang w:eastAsia="ru-RU"/>
        </w:rPr>
        <w:t>Сам</w:t>
      </w:r>
      <w:r w:rsidRPr="00A50752">
        <w:rPr>
          <w:rFonts w:ascii="Stencil" w:eastAsia="Times New Roman" w:hAnsi="Stencil" w:cs="Tahoma"/>
          <w:sz w:val="24"/>
          <w:szCs w:val="24"/>
          <w:lang w:eastAsia="ru-RU"/>
        </w:rPr>
        <w:t xml:space="preserve"> 4'2009</w:t>
      </w:r>
    </w:p>
    <w:sectPr w:rsidR="00BF512F" w:rsidRPr="00A50752" w:rsidSect="00A50752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0752"/>
    <w:rsid w:val="00A50752"/>
    <w:rsid w:val="00BF5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0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07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9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9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9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27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73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368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F0F0F0"/>
                                    <w:left w:val="single" w:sz="6" w:space="8" w:color="F0F0F0"/>
                                    <w:bottom w:val="none" w:sz="0" w:space="8" w:color="F0F0F0"/>
                                    <w:right w:val="single" w:sz="6" w:space="8" w:color="F0F0F0"/>
                                  </w:divBdr>
                                  <w:divsChild>
                                    <w:div w:id="1010983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794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5B827-5436-4933-9181-407EE7A6A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872</Words>
  <Characters>4974</Characters>
  <Application>Microsoft Office Word</Application>
  <DocSecurity>0</DocSecurity>
  <Lines>41</Lines>
  <Paragraphs>11</Paragraphs>
  <ScaleCrop>false</ScaleCrop>
  <Company>КРУИ</Company>
  <LinksUpToDate>false</LinksUpToDate>
  <CharactersWithSpaces>5835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</dc:creator>
  <cp:keywords/>
  <dc:description/>
  <cp:lastModifiedBy>Игорь Ш</cp:lastModifiedBy>
  <cp:revision>1</cp:revision>
  <dcterms:created xsi:type="dcterms:W3CDTF">2010-11-07T15:50:00Z</dcterms:created>
  <dcterms:modified xsi:type="dcterms:W3CDTF">2010-11-07T15:57:00Z</dcterms:modified>
</cp:coreProperties>
</file>