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A6" w:rsidRPr="002F0BA6" w:rsidRDefault="002F0BA6" w:rsidP="002F0BA6">
      <w:pPr>
        <w:jc w:val="center"/>
        <w:rPr>
          <w:noProof/>
          <w:sz w:val="36"/>
          <w:szCs w:val="36"/>
          <w:u w:val="single"/>
        </w:rPr>
      </w:pPr>
      <w:r w:rsidRPr="002F0BA6">
        <w:rPr>
          <w:noProof/>
          <w:sz w:val="36"/>
          <w:szCs w:val="36"/>
          <w:u w:val="single"/>
        </w:rPr>
        <w:t>Стабилизатор тока светодиода</w:t>
      </w:r>
    </w:p>
    <w:p w:rsidR="00F83EE1" w:rsidRDefault="002F0BA6" w:rsidP="002F0BA6">
      <w:pPr>
        <w:jc w:val="center"/>
      </w:pPr>
      <w:r>
        <w:rPr>
          <w:noProof/>
        </w:rPr>
        <w:drawing>
          <wp:inline distT="0" distB="0" distL="0" distR="0">
            <wp:extent cx="4762500" cy="2381250"/>
            <wp:effectExtent l="19050" t="0" r="0" b="0"/>
            <wp:docPr id="2" name="Рисунок 2" descr="E:\ФОРУМ\ФОТО\557__500x500_sxema-stabilizatora-toka-na-ou-lm358-i-kt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РУМ\ФОТО\557__500x500_sxema-stabilizatora-toka-na-ou-lm358-i-kt8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A6" w:rsidRPr="0043054E" w:rsidRDefault="002F0BA6">
      <w:pPr>
        <w:rPr>
          <w:rFonts w:cs="Arial"/>
          <w:color w:val="333333"/>
          <w:sz w:val="24"/>
          <w:szCs w:val="24"/>
          <w:shd w:val="clear" w:color="auto" w:fill="FFFFFF"/>
        </w:rPr>
      </w:pP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В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качестве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стабилизатора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тока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предложена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схем</w:t>
      </w:r>
      <w:r w:rsid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операционном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усилителе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LM358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транзисторе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КТ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>817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.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Схема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помимо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того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,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что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довольно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простая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выполнена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доступных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деталях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,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очень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хорошо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держит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ток</w:t>
      </w:r>
      <w:proofErr w:type="gramEnd"/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стабилизированный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заданном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уровне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,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сравнению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другими</w:t>
      </w:r>
      <w:r w:rsid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аналогичными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стабилизаторами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тока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.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Диод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1n4001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в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паре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R3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создает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опорное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напряжение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для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LM358,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куда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попадает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B2050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через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делитель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резисторах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R2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R4.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В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качестве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шунта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выступает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R1.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помощи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резистора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R2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задается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необходимый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уровень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стабилизированного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тока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.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Чтобы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выставить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нужный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ток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,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достаточно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вместо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мощного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светодиода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подсоединить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амперметр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подобрать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сопротивление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R2. </w:t>
      </w:r>
      <w:r w:rsidR="0043054E" w:rsidRP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</w:t>
      </w:r>
      <w:r w:rsid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значении 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  <w:lang w:val="en-US"/>
        </w:rPr>
        <w:t>R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>2 - 95</w:t>
      </w:r>
      <w:r w:rsidR="0043054E" w:rsidRP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3054E" w:rsidRP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ток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200</w:t>
      </w:r>
      <w:r w:rsidR="0043054E" w:rsidRP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, 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  <w:lang w:val="en-US"/>
        </w:rPr>
        <w:t>R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>2-70</w:t>
      </w:r>
      <w:r w:rsidR="0043054E" w:rsidRP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3054E" w:rsidRP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ток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150</w:t>
      </w:r>
      <w:r w:rsidR="0043054E" w:rsidRP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, 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  <w:lang w:val="en-US"/>
        </w:rPr>
        <w:t>R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>2-45</w:t>
      </w:r>
      <w:r w:rsidR="0043054E" w:rsidRP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3054E" w:rsidRP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ток</w:t>
      </w:r>
      <w:r w:rsidR="0043054E" w:rsidRPr="0043054E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100</w:t>
      </w:r>
      <w:r w:rsidR="0043054E" w:rsidRP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</w:t>
      </w:r>
      <w:r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>.</w:t>
      </w:r>
      <w:r w:rsidR="0043054E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43054E"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Когда</w:t>
      </w:r>
      <w:r w:rsidR="0043054E"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3054E"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ток</w:t>
      </w:r>
      <w:r w:rsidR="0043054E"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3054E"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будет</w:t>
      </w:r>
      <w:r w:rsidR="0043054E"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3054E"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равен</w:t>
      </w:r>
      <w:r w:rsidR="0043054E"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3054E"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необходимому</w:t>
      </w:r>
      <w:r w:rsidR="0043054E"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3054E"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значению</w:t>
      </w:r>
      <w:r w:rsidR="0043054E"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, </w:t>
      </w:r>
      <w:r w:rsidR="0043054E"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впаять</w:t>
      </w:r>
      <w:r w:rsidR="0043054E" w:rsidRPr="004B2050">
        <w:rPr>
          <w:rFonts w:ascii="Stencil" w:hAnsi="Stencil" w:cs="Arial"/>
          <w:color w:val="333333"/>
          <w:sz w:val="24"/>
          <w:szCs w:val="24"/>
          <w:shd w:val="clear" w:color="auto" w:fill="FFFFFF"/>
        </w:rPr>
        <w:t xml:space="preserve"> </w:t>
      </w:r>
      <w:r w:rsidR="0043054E" w:rsidRPr="004B2050">
        <w:rPr>
          <w:rFonts w:ascii="Arial" w:hAnsi="Arial" w:cs="Arial"/>
          <w:color w:val="333333"/>
          <w:sz w:val="24"/>
          <w:szCs w:val="24"/>
          <w:shd w:val="clear" w:color="auto" w:fill="FFFFFF"/>
        </w:rPr>
        <w:t>светодиод</w:t>
      </w:r>
      <w:r w:rsidR="0043054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2F0BA6" w:rsidRDefault="002F0BA6" w:rsidP="002F0BA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4381500" cy="4762500"/>
            <wp:effectExtent l="19050" t="0" r="0" b="0"/>
            <wp:docPr id="3" name="Рисунок 3" descr="E:\ФОРУМ\ФОТО\556__500x500_prostoj-nadezhnyj-stabilizator-toka-na-ou-lm358-dlya-moshhnyx-svetodio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РУМ\ФОТО\556__500x500_prostoj-nadezhnyj-stabilizator-toka-na-ou-lm358-dlya-moshhnyx-svetodiod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A6" w:rsidRDefault="002F0BA6"/>
    <w:sectPr w:rsidR="002F0BA6" w:rsidSect="002F0BA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0BA6"/>
    <w:rsid w:val="002F0BA6"/>
    <w:rsid w:val="0043054E"/>
    <w:rsid w:val="004B2050"/>
    <w:rsid w:val="009A1874"/>
    <w:rsid w:val="00F8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Company>КРУИ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</cp:lastModifiedBy>
  <cp:revision>4</cp:revision>
  <dcterms:created xsi:type="dcterms:W3CDTF">2017-01-28T18:33:00Z</dcterms:created>
  <dcterms:modified xsi:type="dcterms:W3CDTF">2017-11-26T17:22:00Z</dcterms:modified>
</cp:coreProperties>
</file>