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BE6" w:rsidRDefault="007B2BE6"/>
    <w:p w:rsidR="00F353EE" w:rsidRDefault="00F353EE"/>
    <w:p w:rsidR="00F353EE" w:rsidRDefault="00CB331E">
      <w:r>
        <w:t xml:space="preserve">   По многочисленным просьбам решил обобщить все по </w:t>
      </w:r>
      <w:r w:rsidR="00A73C28">
        <w:t xml:space="preserve">изготовлению </w:t>
      </w:r>
      <w:r>
        <w:t>высоковольтно</w:t>
      </w:r>
      <w:r w:rsidR="00A73C28">
        <w:t>го</w:t>
      </w:r>
      <w:r>
        <w:t xml:space="preserve"> блок</w:t>
      </w:r>
      <w:r w:rsidR="00A73C28">
        <w:t>а</w:t>
      </w:r>
      <w:r>
        <w:t xml:space="preserve"> электрокопчения.  </w:t>
      </w:r>
    </w:p>
    <w:p w:rsidR="00CB331E" w:rsidRDefault="00CB331E">
      <w:r>
        <w:t xml:space="preserve">   Эта идея была воплощена мною в жизнь более двух лет тому назад. На тот момент перелопатив инет я не  нашел практически действующих и подробно описанных  любительских  высоковольтных блоков для электрокопчения. </w:t>
      </w:r>
      <w:r w:rsidR="004505AD">
        <w:t xml:space="preserve">Нашел только </w:t>
      </w:r>
      <w:r>
        <w:t>некоторые мы</w:t>
      </w:r>
      <w:r w:rsidR="004505AD">
        <w:t xml:space="preserve">сли без практики их применения. Да честно </w:t>
      </w:r>
      <w:proofErr w:type="gramStart"/>
      <w:r w:rsidR="004505AD">
        <w:t>признаться</w:t>
      </w:r>
      <w:proofErr w:type="gramEnd"/>
      <w:r w:rsidR="004505AD">
        <w:t xml:space="preserve"> я и сам не очень то верил в свою затею. Коптил до этого простым копчением, сырым дымом из генератора с наддувом. Но каково же было мое удивление, когда селедка после трех часов электрокопчения стала красной, даже больше чем за 14 часов </w:t>
      </w:r>
      <w:proofErr w:type="gramStart"/>
      <w:r w:rsidR="004505AD">
        <w:t>простого</w:t>
      </w:r>
      <w:proofErr w:type="gramEnd"/>
      <w:r w:rsidR="004505AD">
        <w:t xml:space="preserve">! Своими мыслями я поделился в </w:t>
      </w:r>
      <w:r w:rsidR="00AD1BDA">
        <w:t>нашем</w:t>
      </w:r>
      <w:r w:rsidR="004505AD">
        <w:t xml:space="preserve"> форуме </w:t>
      </w:r>
      <w:r w:rsidR="004505AD" w:rsidRPr="004505AD">
        <w:t>http://fermer.ru/forum/samodelkin-ratsionalizator/101781</w:t>
      </w:r>
      <w:r w:rsidR="004505AD">
        <w:t xml:space="preserve">. За два года блок совершенствовался, во многом благодаря  участникам этого форума и в конечном итоге приобрел тот вид, который будет описан ниже. </w:t>
      </w:r>
    </w:p>
    <w:p w:rsidR="00F955BC" w:rsidRDefault="00F955BC"/>
    <w:p w:rsidR="00F955BC" w:rsidRDefault="00F955BC">
      <w:r>
        <w:t xml:space="preserve">   Преимущества данного высоковольтного блока для электрокопчения (далее ВВБ) в следующем: он может быть приспособлен практически для любого корпуса НЕБОЛЬШОЙ коптильной камеры. </w:t>
      </w:r>
      <w:proofErr w:type="gramStart"/>
      <w:r>
        <w:t>Небольшая</w:t>
      </w:r>
      <w:proofErr w:type="gramEnd"/>
      <w:r>
        <w:t xml:space="preserve"> – примерно размером как средний </w:t>
      </w:r>
      <w:r w:rsidR="00C6091A">
        <w:t xml:space="preserve">бытовой </w:t>
      </w:r>
      <w:r>
        <w:t>холодильник</w:t>
      </w:r>
      <w:r w:rsidR="00C6091A">
        <w:t>, что для домашнего копчения вполне достаточно</w:t>
      </w:r>
      <w:r>
        <w:t xml:space="preserve">.  </w:t>
      </w:r>
      <w:r w:rsidR="00E57699">
        <w:t xml:space="preserve">Как </w:t>
      </w:r>
      <w:proofErr w:type="gramStart"/>
      <w:r w:rsidR="00E57699">
        <w:t>показала практика для больших объемов его мощности не хватает</w:t>
      </w:r>
      <w:proofErr w:type="gramEnd"/>
      <w:r w:rsidR="00E57699">
        <w:t xml:space="preserve">. Но эта  задача решается простым </w:t>
      </w:r>
      <w:r w:rsidR="00C6091A">
        <w:t xml:space="preserve">необходимым </w:t>
      </w:r>
      <w:r w:rsidR="00E57699">
        <w:t>увеличением численности ВВБ.</w:t>
      </w:r>
    </w:p>
    <w:p w:rsidR="00F353EE" w:rsidRDefault="00A73C28">
      <w:r>
        <w:t xml:space="preserve">   Итак, в чем его «приспособляемость»?  Дело в том, что например та же промышленная электрокоптильня «Ижица» имеет собственный ВВБ адаптированный именно под ее размеры и прочие параметры. Ее ВВБ </w:t>
      </w:r>
      <w:proofErr w:type="gramStart"/>
      <w:r>
        <w:t>настроен</w:t>
      </w:r>
      <w:proofErr w:type="gramEnd"/>
      <w:r>
        <w:t xml:space="preserve"> на эффективную работу именно под нее. Поэтому если Вы поставите ее ВВБ на свою коптильную камеру, параметры которой отличаются от «Ижицы», </w:t>
      </w:r>
      <w:r w:rsidR="007B094F">
        <w:t xml:space="preserve">то </w:t>
      </w:r>
      <w:r>
        <w:t xml:space="preserve">не факт что получите нужный результат. </w:t>
      </w:r>
    </w:p>
    <w:p w:rsidR="00A73C28" w:rsidRDefault="00A73C28">
      <w:r>
        <w:t xml:space="preserve">   И так, для получения набольшего эффекта электрокопчения, у нас есть </w:t>
      </w:r>
      <w:r w:rsidR="00874593">
        <w:t xml:space="preserve">основная </w:t>
      </w:r>
      <w:r>
        <w:t xml:space="preserve">задача – сформировать максимально эффективное электростатическое поле в коптилке. </w:t>
      </w:r>
      <w:r w:rsidR="00874593">
        <w:t>Это достигается при пр</w:t>
      </w:r>
      <w:r w:rsidR="00DD7B04">
        <w:t>а</w:t>
      </w:r>
      <w:r w:rsidR="00874593">
        <w:t>вильной организации двух очень существенных моментов:</w:t>
      </w:r>
    </w:p>
    <w:p w:rsidR="00874593" w:rsidRDefault="00874593" w:rsidP="00874593">
      <w:pPr>
        <w:pStyle w:val="a5"/>
        <w:numPr>
          <w:ilvl w:val="0"/>
          <w:numId w:val="1"/>
        </w:numPr>
      </w:pPr>
      <w:r>
        <w:t xml:space="preserve">Устройство изоляции вешалов, правильное изготовление  </w:t>
      </w:r>
      <w:r w:rsidR="007B094F">
        <w:t xml:space="preserve">и расположение </w:t>
      </w:r>
      <w:r>
        <w:t>коронирующих электродов.</w:t>
      </w:r>
    </w:p>
    <w:p w:rsidR="00874593" w:rsidRDefault="00874593" w:rsidP="00874593">
      <w:pPr>
        <w:pStyle w:val="a5"/>
        <w:numPr>
          <w:ilvl w:val="0"/>
          <w:numId w:val="1"/>
        </w:numPr>
      </w:pPr>
      <w:r>
        <w:t>Подбор такой частоты и напряжения ВВБ, которое будет наиболее эффективным для конкретной коптильной камеры.</w:t>
      </w:r>
    </w:p>
    <w:p w:rsidR="00874593" w:rsidRDefault="00874593" w:rsidP="00874593"/>
    <w:p w:rsidR="00B50CB9" w:rsidRDefault="00874593" w:rsidP="00874593">
      <w:r>
        <w:t xml:space="preserve">   Рассмотрим эти моменты более подробно. Дело в том, что чем лучше мы изолируем провода от ВВБ до вешалов, тем меньше будет утечек высокого напряжения, тем выше будет электростатическое поле и соответственно скорость копчения. </w:t>
      </w:r>
      <w:r w:rsidR="00BB34CE">
        <w:t xml:space="preserve"> </w:t>
      </w:r>
      <w:proofErr w:type="gramStart"/>
      <w:r w:rsidR="00BB34CE">
        <w:t>Вот</w:t>
      </w:r>
      <w:proofErr w:type="gramEnd"/>
      <w:r w:rsidR="00BB34CE">
        <w:t xml:space="preserve"> например как у меня:</w:t>
      </w:r>
    </w:p>
    <w:p w:rsidR="00874593" w:rsidRDefault="00874593" w:rsidP="00874593">
      <w:r>
        <w:lastRenderedPageBreak/>
        <w:t xml:space="preserve"> </w:t>
      </w:r>
      <w:r w:rsidR="00B50CB9">
        <w:t>РИС.1</w:t>
      </w:r>
      <w:r w:rsidR="00B50CB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Новая папка\20151031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20151031_09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B9" w:rsidRDefault="00B50CB9" w:rsidP="00874593"/>
    <w:p w:rsidR="00A73C28" w:rsidRDefault="00BB34CE">
      <w:r>
        <w:t xml:space="preserve">Я просто прорезал отверстия в корпусе холодильника, оставив зазор примерно по 3 см. от </w:t>
      </w:r>
      <w:proofErr w:type="spellStart"/>
      <w:r>
        <w:t>бронепроводов</w:t>
      </w:r>
      <w:proofErr w:type="spellEnd"/>
      <w:r>
        <w:t xml:space="preserve">. А пенопласт неплохой изолятор. Там же видно как из сетки сделаны коронирующие электроды.  </w:t>
      </w:r>
      <w:r w:rsidR="009C2BB0">
        <w:t xml:space="preserve">Проволоку сетки надо перекусывать под углом не менее 45 градусов, так как коронирующие электроды должны иметь острые концы. </w:t>
      </w:r>
      <w:r w:rsidR="00D14085">
        <w:t xml:space="preserve"> Вообще, существует много видов материалов, из которых изготавливают </w:t>
      </w:r>
      <w:r w:rsidR="00D14085" w:rsidRPr="00D14085">
        <w:t>коронирующие электроды</w:t>
      </w:r>
      <w:r w:rsidR="00D14085">
        <w:t xml:space="preserve">, так что </w:t>
      </w:r>
      <w:proofErr w:type="gramStart"/>
      <w:r w:rsidR="00D14085">
        <w:t>решать</w:t>
      </w:r>
      <w:proofErr w:type="gramEnd"/>
      <w:r w:rsidR="00D14085">
        <w:t xml:space="preserve"> конечно Вам, какую конструкцию использовать. </w:t>
      </w:r>
      <w:r w:rsidR="00D90F8D">
        <w:t xml:space="preserve">Здесь на форуме описаны многие из них, лично я считаю самой практичной именно из такой сетки. </w:t>
      </w:r>
    </w:p>
    <w:p w:rsidR="009C2BB0" w:rsidRDefault="00D14085">
      <w:r>
        <w:t xml:space="preserve">   </w:t>
      </w:r>
      <w:r w:rsidR="00527A7E">
        <w:t>И так, как изолировать вешала? Тут каждый решает сам, исходя из правил высоковольтной изоляции.  Лично я просто подвесил все на пластиковые стяжки.  Дешево и сердито (рис.2).</w:t>
      </w:r>
    </w:p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/>
    <w:p w:rsidR="00D14085" w:rsidRDefault="00D14085">
      <w:r>
        <w:t>Рис.2</w:t>
      </w:r>
    </w:p>
    <w:p w:rsidR="00D14085" w:rsidRDefault="00D14085">
      <w:r>
        <w:rPr>
          <w:noProof/>
          <w:lang w:eastAsia="ru-RU"/>
        </w:rPr>
        <w:drawing>
          <wp:inline distT="0" distB="0" distL="0" distR="0" wp14:anchorId="13962E58" wp14:editId="037CA1B1">
            <wp:extent cx="5940425" cy="4455160"/>
            <wp:effectExtent l="0" t="0" r="3175" b="2540"/>
            <wp:docPr id="5" name="Рисунок 5" descr="C:\Новая папка\20151031_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20151031_09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28" w:rsidRDefault="00A73C28"/>
    <w:p w:rsidR="007B094F" w:rsidRDefault="007B094F">
      <w:r>
        <w:t>Располагать сетку с коронирующими электродами  стоит от 5 до 10 см. от коптимого продукта.</w:t>
      </w:r>
    </w:p>
    <w:p w:rsidR="00F353EE" w:rsidRDefault="00527A7E">
      <w:r>
        <w:t xml:space="preserve">По второму вопросу: как подобрать наибольшую эффективность копчения. И так, у нас на ВВБ имеется две регулировки – первая подбор напряжения питания ВВБ, вторая частоты генератора. Обе эти величины влияют на эффективность электрокопчения. Причем в разных сочетаниях. </w:t>
      </w:r>
      <w:proofErr w:type="gramStart"/>
      <w:r w:rsidR="00F7314E">
        <w:t>Делается это очень просто и АЛЬТЕРНАТИВЫ ЭТОМУ СПОСОБУ НЕТ</w:t>
      </w:r>
      <w:proofErr w:type="gramEnd"/>
      <w:r w:rsidR="00F7314E">
        <w:t xml:space="preserve">!  Подключаем ВВБ, в пустой коптилке примерно в 3 см. от центрального </w:t>
      </w:r>
      <w:proofErr w:type="gramStart"/>
      <w:r w:rsidR="00F7314E">
        <w:t>вешала</w:t>
      </w:r>
      <w:proofErr w:type="gramEnd"/>
      <w:r w:rsidR="00F7314E">
        <w:t xml:space="preserve"> вешаем на ниточке ватку размером 1-1.5 см. (максимально пушистенькую), и подбором частоты и напряжения добиваемся максимального притягивания ватки к </w:t>
      </w:r>
      <w:proofErr w:type="spellStart"/>
      <w:r w:rsidR="00F7314E">
        <w:t>вешалу</w:t>
      </w:r>
      <w:proofErr w:type="spellEnd"/>
      <w:r w:rsidR="00F7314E">
        <w:t xml:space="preserve">. </w:t>
      </w:r>
    </w:p>
    <w:p w:rsidR="00F353EE" w:rsidRDefault="00F353EE"/>
    <w:p w:rsidR="00F353EE" w:rsidRDefault="00F353EE"/>
    <w:p w:rsidR="009C2BB0" w:rsidRDefault="009C2BB0">
      <w:pPr>
        <w:rPr>
          <w:noProof/>
          <w:lang w:eastAsia="ru-RU"/>
        </w:rPr>
      </w:pPr>
    </w:p>
    <w:p w:rsidR="009C2BB0" w:rsidRDefault="009C2BB0">
      <w:pPr>
        <w:rPr>
          <w:noProof/>
          <w:lang w:eastAsia="ru-RU"/>
        </w:rPr>
      </w:pPr>
    </w:p>
    <w:p w:rsidR="009C2BB0" w:rsidRDefault="009C2BB0">
      <w:pPr>
        <w:rPr>
          <w:noProof/>
          <w:lang w:eastAsia="ru-RU"/>
        </w:rPr>
      </w:pPr>
    </w:p>
    <w:p w:rsidR="009C2BB0" w:rsidRDefault="007B09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Теперь рассмотрим подробно изготовление ВВБ. Как мы видим сама принципмальная схема ВВБ состоит из задающего генератора на таймере </w:t>
      </w:r>
      <w:r>
        <w:rPr>
          <w:noProof/>
          <w:lang w:val="en-US" w:eastAsia="ru-RU"/>
        </w:rPr>
        <w:t>NE</w:t>
      </w:r>
      <w:r w:rsidRPr="007B094F">
        <w:rPr>
          <w:noProof/>
          <w:lang w:eastAsia="ru-RU"/>
        </w:rPr>
        <w:t>555</w:t>
      </w:r>
      <w:r>
        <w:rPr>
          <w:noProof/>
          <w:lang w:eastAsia="ru-RU"/>
        </w:rPr>
        <w:t xml:space="preserve">, ключа на полевом транзисторе и строчного трансформатора. </w:t>
      </w:r>
    </w:p>
    <w:p w:rsidR="00ED5F76" w:rsidRDefault="00ED5F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85895"/>
            <wp:effectExtent l="0" t="0" r="3175" b="5080"/>
            <wp:docPr id="1" name="Рисунок 1" descr="D:\хх\разное\Строчный генератор\Действ.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х\разное\Строчный генератор\Действ. схем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B0" w:rsidRDefault="00A2342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       Основное внимание уделим подключению строчного трансформатора и его «правильной» эксплуатации. </w:t>
      </w:r>
    </w:p>
    <w:p w:rsidR="00916A7E" w:rsidRDefault="00A23423">
      <w:pPr>
        <w:rPr>
          <w:noProof/>
          <w:lang w:eastAsia="ru-RU"/>
        </w:rPr>
      </w:pPr>
      <w:r>
        <w:rPr>
          <w:noProof/>
          <w:lang w:eastAsia="ru-RU"/>
        </w:rPr>
        <w:t xml:space="preserve">   И так, для подключения любого строчника нужно  найти его даташит. На даташите нас интересуют исключительно две обмотки – от коллектора транзистора, который ее питал в телевизоре и высоковольтная. </w:t>
      </w:r>
    </w:p>
    <w:p w:rsidR="00A23423" w:rsidRPr="00916A7E" w:rsidRDefault="00916A7E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Коллекторную обмотку найти не трудно, ее сразу видно на схеме. В принципе, можно найти любую низкоомную обмотку, или </w:t>
      </w:r>
      <w:r w:rsidR="000F60BF">
        <w:rPr>
          <w:noProof/>
          <w:lang w:eastAsia="ru-RU"/>
        </w:rPr>
        <w:t xml:space="preserve">использовать </w:t>
      </w:r>
      <w:r>
        <w:rPr>
          <w:noProof/>
          <w:lang w:eastAsia="ru-RU"/>
        </w:rPr>
        <w:t xml:space="preserve">обмотки соединеные последовательно, ничего страшного не будет. </w:t>
      </w:r>
      <w:r w:rsidRPr="00916A7E">
        <w:rPr>
          <w:b/>
          <w:noProof/>
          <w:lang w:eastAsia="ru-RU"/>
        </w:rPr>
        <w:t xml:space="preserve">Есть одно важное значение: если Вы включили в генератор </w:t>
      </w:r>
      <w:r w:rsidR="00841716">
        <w:rPr>
          <w:b/>
          <w:noProof/>
          <w:lang w:eastAsia="ru-RU"/>
        </w:rPr>
        <w:t xml:space="preserve">низкоомную </w:t>
      </w:r>
      <w:r w:rsidRPr="00916A7E">
        <w:rPr>
          <w:b/>
          <w:noProof/>
          <w:lang w:eastAsia="ru-RU"/>
        </w:rPr>
        <w:t>обмотку, а он не работает или еле «дышит», попробуйте поменять концы обмотки местами, направление ее включения имеет важное значение!</w:t>
      </w:r>
    </w:p>
    <w:p w:rsidR="00405DF9" w:rsidRDefault="00916A7E">
      <w:pPr>
        <w:rPr>
          <w:noProof/>
          <w:lang w:eastAsia="ru-RU"/>
        </w:rPr>
      </w:pPr>
      <w:r>
        <w:rPr>
          <w:noProof/>
          <w:lang w:eastAsia="ru-RU"/>
        </w:rPr>
        <w:t xml:space="preserve">   Давайте разберем схему подключения строчника на примере телевизора </w:t>
      </w:r>
      <w:r>
        <w:rPr>
          <w:noProof/>
          <w:lang w:val="en-US" w:eastAsia="ru-RU"/>
        </w:rPr>
        <w:t>DAEWOO</w:t>
      </w:r>
      <w:r w:rsidRPr="00916A7E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CMC</w:t>
      </w:r>
      <w:r w:rsidRPr="00916A7E">
        <w:rPr>
          <w:noProof/>
          <w:lang w:eastAsia="ru-RU"/>
        </w:rPr>
        <w:t xml:space="preserve"> 1427</w:t>
      </w:r>
      <w:r>
        <w:rPr>
          <w:noProof/>
          <w:lang w:val="en-US" w:eastAsia="ru-RU"/>
        </w:rPr>
        <w:t>X</w:t>
      </w:r>
      <w:r>
        <w:rPr>
          <w:noProof/>
          <w:lang w:eastAsia="ru-RU"/>
        </w:rPr>
        <w:t xml:space="preserve">.  Как видим коллектор транзистора строчной развертки подключен к выводу 1 строчника, а вывод 2 идет на + схемы. </w:t>
      </w:r>
      <w:r w:rsidR="00012E4B">
        <w:rPr>
          <w:noProof/>
          <w:lang w:eastAsia="ru-RU"/>
        </w:rPr>
        <w:t xml:space="preserve">Отлично!  Теперь найдем вывод строчника, который идет на минус схемы. Эти выводы носят обозначение </w:t>
      </w:r>
      <w:r w:rsidR="00012E4B">
        <w:rPr>
          <w:noProof/>
          <w:lang w:val="en-US" w:eastAsia="ru-RU"/>
        </w:rPr>
        <w:t>ABL</w:t>
      </w:r>
      <w:r w:rsidR="00012E4B" w:rsidRPr="00012E4B">
        <w:rPr>
          <w:noProof/>
          <w:lang w:eastAsia="ru-RU"/>
        </w:rPr>
        <w:t xml:space="preserve"> </w:t>
      </w:r>
      <w:r w:rsidR="00012E4B">
        <w:rPr>
          <w:noProof/>
          <w:lang w:eastAsia="ru-RU"/>
        </w:rPr>
        <w:t xml:space="preserve">или </w:t>
      </w:r>
      <w:r w:rsidR="00012E4B">
        <w:rPr>
          <w:noProof/>
          <w:lang w:val="en-US" w:eastAsia="ru-RU"/>
        </w:rPr>
        <w:t>ACL</w:t>
      </w:r>
      <w:r w:rsidR="00012E4B">
        <w:rPr>
          <w:noProof/>
          <w:lang w:eastAsia="ru-RU"/>
        </w:rPr>
        <w:t>, что в принципе о</w:t>
      </w:r>
      <w:r w:rsidR="008F7E45">
        <w:rPr>
          <w:noProof/>
          <w:lang w:eastAsia="ru-RU"/>
        </w:rPr>
        <w:t>д</w:t>
      </w:r>
      <w:r w:rsidR="00012E4B">
        <w:rPr>
          <w:noProof/>
          <w:lang w:eastAsia="ru-RU"/>
        </w:rPr>
        <w:t xml:space="preserve">но и тоже. </w:t>
      </w:r>
    </w:p>
    <w:p w:rsidR="00012E4B" w:rsidRPr="009F2C71" w:rsidRDefault="00012E4B">
      <w:pPr>
        <w:rPr>
          <w:noProof/>
          <w:lang w:eastAsia="ru-RU"/>
        </w:rPr>
      </w:pPr>
      <w:r>
        <w:rPr>
          <w:noProof/>
          <w:lang w:eastAsia="ru-RU"/>
        </w:rPr>
        <w:t xml:space="preserve">На приведенной ниже схеме это вывод № 10 </w:t>
      </w:r>
      <w:r w:rsidRPr="00012E4B">
        <w:rPr>
          <w:noProof/>
          <w:lang w:eastAsia="ru-RU"/>
        </w:rPr>
        <w:t>ABL</w:t>
      </w:r>
      <w:r>
        <w:rPr>
          <w:noProof/>
          <w:lang w:eastAsia="ru-RU"/>
        </w:rPr>
        <w:t xml:space="preserve">. </w:t>
      </w:r>
      <w:r w:rsidR="008F7E45">
        <w:rPr>
          <w:noProof/>
          <w:lang w:eastAsia="ru-RU"/>
        </w:rPr>
        <w:t>Но подключае</w:t>
      </w:r>
      <w:r w:rsidR="009F2C71">
        <w:rPr>
          <w:noProof/>
          <w:lang w:eastAsia="ru-RU"/>
        </w:rPr>
        <w:t>м</w:t>
      </w:r>
      <w:r w:rsidR="008F7E45">
        <w:rPr>
          <w:noProof/>
          <w:lang w:eastAsia="ru-RU"/>
        </w:rPr>
        <w:t xml:space="preserve"> мы его не напрямую к минусу, а через конденсатор </w:t>
      </w:r>
      <w:r w:rsidR="00407793">
        <w:rPr>
          <w:noProof/>
          <w:lang w:eastAsia="ru-RU"/>
        </w:rPr>
        <w:t xml:space="preserve">(на схеме </w:t>
      </w:r>
      <w:r w:rsidR="00407793">
        <w:rPr>
          <w:noProof/>
          <w:lang w:val="en-US" w:eastAsia="ru-RU"/>
        </w:rPr>
        <w:t>Cn</w:t>
      </w:r>
      <w:r w:rsidR="00407793">
        <w:rPr>
          <w:noProof/>
          <w:lang w:eastAsia="ru-RU"/>
        </w:rPr>
        <w:t xml:space="preserve">) </w:t>
      </w:r>
      <w:r w:rsidR="008F7E45">
        <w:rPr>
          <w:noProof/>
          <w:lang w:eastAsia="ru-RU"/>
        </w:rPr>
        <w:t>номиналом примерно 0047 мФ и напряжением желательно 1.6 кВ. Паралельно этому конденсатору подключаем резистор 5.1кОм</w:t>
      </w:r>
      <w:r w:rsidR="008C699E">
        <w:rPr>
          <w:noProof/>
          <w:lang w:eastAsia="ru-RU"/>
        </w:rPr>
        <w:t xml:space="preserve"> не ниже 2 Вт</w:t>
      </w:r>
      <w:r w:rsidR="008F7E45">
        <w:rPr>
          <w:noProof/>
          <w:lang w:eastAsia="ru-RU"/>
        </w:rPr>
        <w:t xml:space="preserve">. </w:t>
      </w:r>
      <w:r w:rsidR="009F2C71">
        <w:rPr>
          <w:noProof/>
          <w:lang w:eastAsia="ru-RU"/>
        </w:rPr>
        <w:t xml:space="preserve">Такое включение строчника  практически не уменьшает его эффективность, а живучесть повышает в разы. Ну и понятно, что толстый высоковольтный провод выходящий из строчника </w:t>
      </w:r>
      <w:r w:rsidR="009F2C71">
        <w:rPr>
          <w:noProof/>
          <w:lang w:val="en-US" w:eastAsia="ru-RU"/>
        </w:rPr>
        <w:t>H</w:t>
      </w:r>
      <w:r w:rsidR="009F2C71" w:rsidRPr="009F2C71">
        <w:rPr>
          <w:noProof/>
          <w:lang w:eastAsia="ru-RU"/>
        </w:rPr>
        <w:t>.</w:t>
      </w:r>
      <w:r w:rsidR="009F2C71">
        <w:rPr>
          <w:noProof/>
          <w:lang w:val="en-US" w:eastAsia="ru-RU"/>
        </w:rPr>
        <w:t>V</w:t>
      </w:r>
      <w:r w:rsidR="009F2C71" w:rsidRPr="009F2C71">
        <w:rPr>
          <w:noProof/>
          <w:lang w:eastAsia="ru-RU"/>
        </w:rPr>
        <w:t>.</w:t>
      </w:r>
      <w:r w:rsidR="009F2C71">
        <w:rPr>
          <w:noProof/>
          <w:lang w:eastAsia="ru-RU"/>
        </w:rPr>
        <w:t xml:space="preserve"> идет на вешала. </w:t>
      </w:r>
      <w:r w:rsidR="0011630A">
        <w:rPr>
          <w:noProof/>
          <w:lang w:eastAsia="ru-RU"/>
        </w:rPr>
        <w:t xml:space="preserve"> Все остальные толстые провода (на фокус и т.д.) откусываем и изолируем. </w:t>
      </w:r>
    </w:p>
    <w:p w:rsidR="00405DF9" w:rsidRDefault="00405DF9">
      <w:pPr>
        <w:rPr>
          <w:noProof/>
          <w:lang w:eastAsia="ru-RU"/>
        </w:rPr>
      </w:pPr>
    </w:p>
    <w:p w:rsidR="00F353EE" w:rsidRDefault="00F353EE"/>
    <w:p w:rsidR="00F353EE" w:rsidRDefault="00F353EE"/>
    <w:p w:rsidR="00F353EE" w:rsidRDefault="00F353EE"/>
    <w:p w:rsidR="00F353EE" w:rsidRDefault="00F353EE"/>
    <w:p w:rsidR="00F353EE" w:rsidRDefault="00F353EE"/>
    <w:p w:rsidR="00F353EE" w:rsidRDefault="00F353EE"/>
    <w:p w:rsidR="00F353EE" w:rsidRDefault="00F353EE"/>
    <w:p w:rsidR="00F353EE" w:rsidRDefault="00405DF9">
      <w:r>
        <w:rPr>
          <w:noProof/>
          <w:lang w:eastAsia="ru-RU"/>
        </w:rPr>
        <w:drawing>
          <wp:inline distT="0" distB="0" distL="0" distR="0" wp14:anchorId="722B08AC" wp14:editId="686C4E3E">
            <wp:extent cx="5940425" cy="3788925"/>
            <wp:effectExtent l="0" t="0" r="3175" b="2540"/>
            <wp:docPr id="7" name="Рисунок 7" descr="http://www.junradio.com/opit/mon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nradio.com/opit/mon/image00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0A" w:rsidRDefault="0011630A"/>
    <w:p w:rsidR="0011630A" w:rsidRDefault="0011630A">
      <w:r>
        <w:t xml:space="preserve">Важный момент! Как правило, есть </w:t>
      </w:r>
      <w:r w:rsidRPr="0011630A">
        <w:t xml:space="preserve">один вывод, стоит возле </w:t>
      </w:r>
      <w:r>
        <w:t>выводов</w:t>
      </w:r>
      <w:r w:rsidRPr="0011630A">
        <w:t xml:space="preserve"> резисторов регулировки ускоряющего и фокусирующего напряжения. Его </w:t>
      </w:r>
      <w:r>
        <w:t>тоже необходимо посадить на минус схемы</w:t>
      </w:r>
      <w:r w:rsidRPr="0011630A">
        <w:t xml:space="preserve">, иначе выгорят все резисторы </w:t>
      </w:r>
      <w:proofErr w:type="gramStart"/>
      <w:r w:rsidRPr="0011630A">
        <w:t>в месте</w:t>
      </w:r>
      <w:proofErr w:type="gramEnd"/>
      <w:r w:rsidRPr="0011630A">
        <w:t xml:space="preserve"> с диодами умножителя</w:t>
      </w:r>
      <w:r>
        <w:t xml:space="preserve"> рисунок 3.</w:t>
      </w:r>
    </w:p>
    <w:p w:rsidR="004B041D" w:rsidRDefault="004B041D"/>
    <w:p w:rsidR="004B041D" w:rsidRDefault="004B041D">
      <w:r>
        <w:t>Рис.3</w:t>
      </w:r>
    </w:p>
    <w:p w:rsidR="004B041D" w:rsidRDefault="004B041D">
      <w:r>
        <w:rPr>
          <w:noProof/>
          <w:lang w:eastAsia="ru-RU"/>
        </w:rPr>
        <w:drawing>
          <wp:inline distT="0" distB="0" distL="0" distR="0" wp14:anchorId="2A26B99A" wp14:editId="2AAB081D">
            <wp:extent cx="2293200" cy="2455200"/>
            <wp:effectExtent l="0" t="0" r="0" b="2540"/>
            <wp:docPr id="8" name="Рисунок 8" descr="D:\хх\разное\Строчный генерат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х\разное\Строчный генератор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1D" w:rsidRDefault="004B041D"/>
    <w:p w:rsidR="004B041D" w:rsidRDefault="004B041D"/>
    <w:p w:rsidR="004B041D" w:rsidRDefault="009416CA">
      <w:r>
        <w:lastRenderedPageBreak/>
        <w:t xml:space="preserve">Блок питания для ВВБ можно использовать любой регулируемый на напряжение от 4 до 12 вольт, не ниже 4 ампера. </w:t>
      </w:r>
    </w:p>
    <w:p w:rsidR="009416CA" w:rsidRDefault="009416CA">
      <w:r>
        <w:t xml:space="preserve">   На схеме ВВБ по плюсовому проводу стоит амперметр. Он нужен для визуального контроля потребляемого тока. Иначе, можно так «притянуть ватку», что блок начнет потреблять все четыре ампера и соответственно работать в предельном режиме, перегреваясь. Причем перегрев заметен не сразу, а придя </w:t>
      </w:r>
      <w:proofErr w:type="gramStart"/>
      <w:r>
        <w:t>проверить</w:t>
      </w:r>
      <w:proofErr w:type="gramEnd"/>
      <w:r>
        <w:t xml:space="preserve"> как идет копчение через пол часа можно обнаружить что из-за перегрева что-то сгорело. Амперметр лучше использовать стрелочный</w:t>
      </w:r>
      <w:r w:rsidR="003D565A">
        <w:t xml:space="preserve"> (</w:t>
      </w:r>
      <w:r w:rsidR="00EC5161">
        <w:t>например,</w:t>
      </w:r>
      <w:r w:rsidR="003D565A">
        <w:t xml:space="preserve"> дешевый стрелочный китайский тестер)</w:t>
      </w:r>
      <w:r>
        <w:t xml:space="preserve">, </w:t>
      </w:r>
      <w:proofErr w:type="gramStart"/>
      <w:r>
        <w:t>цифровые</w:t>
      </w:r>
      <w:proofErr w:type="gramEnd"/>
      <w:r>
        <w:t xml:space="preserve"> могут не показывать из за помех. Вообще, по моей практике для эффективного копчения, достаточно держать потребление </w:t>
      </w:r>
      <w:r w:rsidR="003D565A">
        <w:t xml:space="preserve">ВВБ </w:t>
      </w:r>
      <w:r>
        <w:t xml:space="preserve">в пределах 2 ампера. </w:t>
      </w:r>
      <w:r w:rsidR="003D565A">
        <w:t xml:space="preserve">При таком потреблении и коптится хорошо, и детали не перегреваются. </w:t>
      </w:r>
    </w:p>
    <w:p w:rsidR="004B041D" w:rsidRDefault="003D565A">
      <w:r>
        <w:t xml:space="preserve">   </w:t>
      </w:r>
      <w:r w:rsidR="00685FAF">
        <w:t xml:space="preserve">Визуально увидеть что </w:t>
      </w:r>
      <w:proofErr w:type="spellStart"/>
      <w:r w:rsidR="00685FAF">
        <w:t>строчник</w:t>
      </w:r>
      <w:proofErr w:type="spellEnd"/>
      <w:r w:rsidR="00685FAF">
        <w:t xml:space="preserve"> работает и насколько он выдает высокое поможет еще один китайский </w:t>
      </w:r>
      <w:proofErr w:type="gramStart"/>
      <w:r w:rsidR="00685FAF">
        <w:t>тестер</w:t>
      </w:r>
      <w:proofErr w:type="gramEnd"/>
      <w:r w:rsidR="00685FAF">
        <w:t xml:space="preserve"> включенный в режиме миллиамперметра и подключенный по следующей схеме:</w:t>
      </w:r>
    </w:p>
    <w:p w:rsidR="00685FAF" w:rsidRDefault="00685FAF"/>
    <w:p w:rsidR="004B041D" w:rsidRDefault="00685FAF">
      <w:r>
        <w:rPr>
          <w:noProof/>
          <w:lang w:eastAsia="ru-RU"/>
        </w:rPr>
        <w:drawing>
          <wp:inline distT="0" distB="0" distL="0" distR="0">
            <wp:extent cx="5886450" cy="2571750"/>
            <wp:effectExtent l="0" t="0" r="0" b="0"/>
            <wp:docPr id="9" name="Рисунок 9" descr="D:\хх\разное\Строчный генератор\Схема подлючения тестера к ТД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хх\разное\Строчный генератор\Схема подлючения тестера к ТДК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AF" w:rsidRDefault="00685FAF">
      <w:r>
        <w:t xml:space="preserve">На примере подключения к </w:t>
      </w:r>
      <w:r w:rsidRPr="00685FAF">
        <w:t>DAEWOO CMC 1427X</w:t>
      </w:r>
      <w:r>
        <w:t xml:space="preserve"> это к выводам 4 и 5. При максимальном высоком, стрелка амперметра будет максимально откланяться, и Вы будете </w:t>
      </w:r>
      <w:proofErr w:type="gramStart"/>
      <w:r>
        <w:t>видеть</w:t>
      </w:r>
      <w:proofErr w:type="gramEnd"/>
      <w:r>
        <w:t xml:space="preserve"> что </w:t>
      </w:r>
      <w:proofErr w:type="spellStart"/>
      <w:r>
        <w:t>строчник</w:t>
      </w:r>
      <w:proofErr w:type="spellEnd"/>
      <w:r>
        <w:t xml:space="preserve"> работает – выдает высокое напряжение. </w:t>
      </w:r>
    </w:p>
    <w:p w:rsidR="00685FAF" w:rsidRDefault="00B27D4F">
      <w:r>
        <w:t xml:space="preserve">  Отдельно остановимся на разряднике. Дело в том, что подбирая частоту и напряжение даже при наладке (да и при копчении), можно загнать </w:t>
      </w:r>
      <w:proofErr w:type="spellStart"/>
      <w:r>
        <w:t>строчник</w:t>
      </w:r>
      <w:proofErr w:type="spellEnd"/>
      <w:r>
        <w:t xml:space="preserve"> в такой режим, что он сгорит. А если не он, т</w:t>
      </w:r>
      <w:r w:rsidR="00143107">
        <w:t>о</w:t>
      </w:r>
      <w:r>
        <w:t xml:space="preserve"> еще что-то. У меня один раз в </w:t>
      </w:r>
      <w:proofErr w:type="spellStart"/>
      <w:r>
        <w:t>строчнике</w:t>
      </w:r>
      <w:proofErr w:type="spellEnd"/>
      <w:r>
        <w:t xml:space="preserve"> сгорел умножитель, </w:t>
      </w:r>
      <w:proofErr w:type="spellStart"/>
      <w:r>
        <w:t>вследстви</w:t>
      </w:r>
      <w:r w:rsidR="0064180E">
        <w:t>и</w:t>
      </w:r>
      <w:proofErr w:type="spellEnd"/>
      <w:r>
        <w:t xml:space="preserve"> чего взорвался конденсатор </w:t>
      </w:r>
      <w:proofErr w:type="spellStart"/>
      <w:r>
        <w:rPr>
          <w:lang w:val="en-US"/>
        </w:rPr>
        <w:t>Cn</w:t>
      </w:r>
      <w:proofErr w:type="spellEnd"/>
      <w:r>
        <w:t xml:space="preserve">. </w:t>
      </w:r>
      <w:r w:rsidR="00845DD2">
        <w:t xml:space="preserve">Один раз сгорел транзистор. </w:t>
      </w:r>
      <w:r w:rsidR="00784F71">
        <w:t xml:space="preserve"> Разрядник не даст возможности выйти на критические режимы. Но и искрами на нем нельзя увлекаться! Это не режим работы </w:t>
      </w:r>
      <w:proofErr w:type="spellStart"/>
      <w:r w:rsidR="00784F71">
        <w:t>строчника</w:t>
      </w:r>
      <w:proofErr w:type="spellEnd"/>
      <w:r w:rsidR="00784F71">
        <w:t>.  Разрядник может быть любым, например таким:</w:t>
      </w:r>
    </w:p>
    <w:p w:rsidR="00784F71" w:rsidRPr="00B27D4F" w:rsidRDefault="00784F71"/>
    <w:p w:rsidR="004B041D" w:rsidRDefault="00784F71">
      <w:r>
        <w:rPr>
          <w:noProof/>
          <w:lang w:eastAsia="ru-RU"/>
        </w:rPr>
        <w:lastRenderedPageBreak/>
        <w:drawing>
          <wp:inline distT="0" distB="0" distL="0" distR="0">
            <wp:extent cx="2581275" cy="2362200"/>
            <wp:effectExtent l="0" t="0" r="9525" b="0"/>
            <wp:docPr id="11" name="Рисунок 11" descr="D:\хх\разное\Строчный генератор\Разря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хх\разное\Строчный генератор\Разрядн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DC" w:rsidRDefault="00784F71">
      <w:r>
        <w:t xml:space="preserve">Величину зазора между концами проволочки ставить более </w:t>
      </w:r>
      <w:r w:rsidR="00C938C0">
        <w:t>1</w:t>
      </w:r>
      <w:r>
        <w:t xml:space="preserve"> см. не стоит. Ставить разрядник лучше внутри ВВБ, но можно и снаружи. </w:t>
      </w:r>
      <w:r w:rsidR="00637FDC">
        <w:t xml:space="preserve">Он же при наладке поможет увидеть, работает ВВБ или нет. </w:t>
      </w:r>
    </w:p>
    <w:p w:rsidR="00784F71" w:rsidRDefault="00637FDC">
      <w:r>
        <w:t xml:space="preserve">   Транзистор. Он должен быть достаточно высоковольтным и мощным. У меня неплохо зарекомендовали себя  </w:t>
      </w:r>
      <w:r w:rsidRPr="00637FDC">
        <w:t>irf630</w:t>
      </w:r>
      <w:r>
        <w:t xml:space="preserve">. </w:t>
      </w:r>
    </w:p>
    <w:p w:rsidR="0062538C" w:rsidRDefault="0062538C"/>
    <w:p w:rsidR="001F1665" w:rsidRDefault="0062538C">
      <w:r>
        <w:t xml:space="preserve">   </w:t>
      </w:r>
      <w:r w:rsidR="001F1665">
        <w:t xml:space="preserve">Пример моего блока. Слева вверху индикатор работы </w:t>
      </w:r>
      <w:proofErr w:type="spellStart"/>
      <w:r w:rsidR="001F1665">
        <w:t>строчника</w:t>
      </w:r>
      <w:proofErr w:type="spellEnd"/>
      <w:r w:rsidR="001F1665">
        <w:t xml:space="preserve">, справа от него  амперметр. Ниже ручки регулировки напряжения и частоты. </w:t>
      </w:r>
    </w:p>
    <w:p w:rsidR="0062538C" w:rsidRDefault="001F1665">
      <w:r>
        <w:t xml:space="preserve"> </w:t>
      </w:r>
    </w:p>
    <w:p w:rsidR="0011630A" w:rsidRDefault="0011630A"/>
    <w:p w:rsidR="0011630A" w:rsidRDefault="0011630A"/>
    <w:p w:rsidR="0011630A" w:rsidRDefault="0011630A"/>
    <w:p w:rsidR="0011630A" w:rsidRDefault="001F1665">
      <w:r>
        <w:rPr>
          <w:noProof/>
          <w:lang w:eastAsia="ru-RU"/>
        </w:rPr>
        <w:drawing>
          <wp:inline distT="0" distB="0" distL="0" distR="0">
            <wp:extent cx="5940425" cy="3785867"/>
            <wp:effectExtent l="0" t="0" r="3175" b="5715"/>
            <wp:docPr id="12" name="Рисунок 12" descr="D:\хх\разное\Строчный генерат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хх\разное\Строчный генератор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65" w:rsidRDefault="001F1665"/>
    <w:p w:rsidR="001F1665" w:rsidRDefault="001F1665"/>
    <w:p w:rsidR="001F1665" w:rsidRDefault="001F1665"/>
    <w:p w:rsidR="001F1665" w:rsidRDefault="001F1665">
      <w:r>
        <w:lastRenderedPageBreak/>
        <w:t xml:space="preserve">Я всегда стараюсь расположить </w:t>
      </w:r>
      <w:proofErr w:type="spellStart"/>
      <w:r>
        <w:t>строчник</w:t>
      </w:r>
      <w:proofErr w:type="spellEnd"/>
      <w:r>
        <w:t xml:space="preserve"> отдельно от генератора и др. узлов ВВБ. </w:t>
      </w:r>
    </w:p>
    <w:p w:rsidR="001F1665" w:rsidRDefault="001F1665"/>
    <w:p w:rsidR="0011630A" w:rsidRDefault="0011630A"/>
    <w:p w:rsidR="0011630A" w:rsidRDefault="001F1665">
      <w:r>
        <w:rPr>
          <w:noProof/>
          <w:lang w:eastAsia="ru-RU"/>
        </w:rPr>
        <w:drawing>
          <wp:inline distT="0" distB="0" distL="0" distR="0">
            <wp:extent cx="5940425" cy="6427878"/>
            <wp:effectExtent l="0" t="0" r="3175" b="0"/>
            <wp:docPr id="13" name="Рисунок 13" descr="D:\хх\разное\Строчный генерат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хх\разное\Строчный генератор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65" w:rsidRDefault="001F1665"/>
    <w:p w:rsidR="001F1665" w:rsidRDefault="001F1665">
      <w:r>
        <w:t xml:space="preserve">В принципе это основные моменты сборки и настройки высоковольтного блока для электрокопчения, а так же основы копчения электростатикой. </w:t>
      </w:r>
    </w:p>
    <w:p w:rsidR="001F1665" w:rsidRDefault="001F1665"/>
    <w:p w:rsidR="0011630A" w:rsidRDefault="001F1665">
      <w:r>
        <w:t>Всем Удачи в копчении</w:t>
      </w:r>
      <w:r w:rsidR="00515749" w:rsidRPr="00515749">
        <w:t xml:space="preserve">! </w:t>
      </w:r>
      <w:r>
        <w:t xml:space="preserve"> </w:t>
      </w:r>
      <w:proofErr w:type="spellStart"/>
      <w:proofErr w:type="gramStart"/>
      <w:r>
        <w:rPr>
          <w:lang w:val="en-US"/>
        </w:rPr>
        <w:t>Recov</w:t>
      </w:r>
      <w:proofErr w:type="spellEnd"/>
      <w:r w:rsidR="00515749" w:rsidRPr="00515749">
        <w:t>.</w:t>
      </w:r>
      <w:proofErr w:type="gramEnd"/>
    </w:p>
    <w:p w:rsidR="00F4177F" w:rsidRDefault="00F4177F"/>
    <w:p w:rsidR="00F4177F" w:rsidRPr="00515749" w:rsidRDefault="00F4177F" w:rsidP="00F4177F">
      <w:r w:rsidRPr="00F4177F">
        <w:t>Копирование информации разрешается только при обязательной</w:t>
      </w:r>
      <w:r w:rsidR="008B4961">
        <w:t xml:space="preserve"> активной ссылке на данный сайт: </w:t>
      </w:r>
      <w:hyperlink r:id="rId17" w:history="1">
        <w:r w:rsidR="007B6780" w:rsidRPr="001F2743">
          <w:rPr>
            <w:rStyle w:val="aa"/>
          </w:rPr>
          <w:t>http://fermer.ru/forum/samodelkin-ratsionalizator/101781</w:t>
        </w:r>
      </w:hyperlink>
      <w:r w:rsidR="007B6780">
        <w:t xml:space="preserve"> </w:t>
      </w:r>
    </w:p>
    <w:sectPr w:rsidR="00F4177F" w:rsidRPr="00515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6FF" w:rsidRDefault="00B846FF" w:rsidP="009C2BB0">
      <w:r>
        <w:separator/>
      </w:r>
    </w:p>
  </w:endnote>
  <w:endnote w:type="continuationSeparator" w:id="0">
    <w:p w:rsidR="00B846FF" w:rsidRDefault="00B846FF" w:rsidP="009C2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6FF" w:rsidRDefault="00B846FF" w:rsidP="009C2BB0">
      <w:r>
        <w:separator/>
      </w:r>
    </w:p>
  </w:footnote>
  <w:footnote w:type="continuationSeparator" w:id="0">
    <w:p w:rsidR="00B846FF" w:rsidRDefault="00B846FF" w:rsidP="009C2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C1523"/>
    <w:multiLevelType w:val="hybridMultilevel"/>
    <w:tmpl w:val="B4EA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EE"/>
    <w:rsid w:val="00012E4B"/>
    <w:rsid w:val="000F60BF"/>
    <w:rsid w:val="0011630A"/>
    <w:rsid w:val="00143107"/>
    <w:rsid w:val="001F1665"/>
    <w:rsid w:val="002158B7"/>
    <w:rsid w:val="003D565A"/>
    <w:rsid w:val="00405DF9"/>
    <w:rsid w:val="00407793"/>
    <w:rsid w:val="004505AD"/>
    <w:rsid w:val="004B041D"/>
    <w:rsid w:val="00515749"/>
    <w:rsid w:val="00527A7E"/>
    <w:rsid w:val="00540CED"/>
    <w:rsid w:val="0056315A"/>
    <w:rsid w:val="005E19CE"/>
    <w:rsid w:val="0062538C"/>
    <w:rsid w:val="00637FDC"/>
    <w:rsid w:val="0064180E"/>
    <w:rsid w:val="00685FAF"/>
    <w:rsid w:val="00784F71"/>
    <w:rsid w:val="007A6B5B"/>
    <w:rsid w:val="007B094F"/>
    <w:rsid w:val="007B2BE6"/>
    <w:rsid w:val="007B6780"/>
    <w:rsid w:val="00841716"/>
    <w:rsid w:val="00845DD2"/>
    <w:rsid w:val="00874593"/>
    <w:rsid w:val="008B4961"/>
    <w:rsid w:val="008C699E"/>
    <w:rsid w:val="008F7E45"/>
    <w:rsid w:val="00916A7E"/>
    <w:rsid w:val="00933F8D"/>
    <w:rsid w:val="0094055C"/>
    <w:rsid w:val="009416CA"/>
    <w:rsid w:val="009C2BB0"/>
    <w:rsid w:val="009F2C71"/>
    <w:rsid w:val="00A23423"/>
    <w:rsid w:val="00A73C28"/>
    <w:rsid w:val="00AD1BDA"/>
    <w:rsid w:val="00B27D4F"/>
    <w:rsid w:val="00B50CB9"/>
    <w:rsid w:val="00B846FF"/>
    <w:rsid w:val="00BB34CE"/>
    <w:rsid w:val="00C02D10"/>
    <w:rsid w:val="00C6091A"/>
    <w:rsid w:val="00C938C0"/>
    <w:rsid w:val="00CB331E"/>
    <w:rsid w:val="00D14085"/>
    <w:rsid w:val="00D90F8D"/>
    <w:rsid w:val="00DD7B04"/>
    <w:rsid w:val="00E57699"/>
    <w:rsid w:val="00EC5161"/>
    <w:rsid w:val="00ED5F76"/>
    <w:rsid w:val="00F353EE"/>
    <w:rsid w:val="00F4177F"/>
    <w:rsid w:val="00F7314E"/>
    <w:rsid w:val="00F955BC"/>
    <w:rsid w:val="00FE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3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3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59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2BB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2BB0"/>
  </w:style>
  <w:style w:type="paragraph" w:styleId="a8">
    <w:name w:val="footer"/>
    <w:basedOn w:val="a"/>
    <w:link w:val="a9"/>
    <w:uiPriority w:val="99"/>
    <w:unhideWhenUsed/>
    <w:rsid w:val="009C2BB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2BB0"/>
  </w:style>
  <w:style w:type="character" w:styleId="aa">
    <w:name w:val="Hyperlink"/>
    <w:basedOn w:val="a0"/>
    <w:uiPriority w:val="99"/>
    <w:unhideWhenUsed/>
    <w:rsid w:val="007B67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3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3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59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2BB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2BB0"/>
  </w:style>
  <w:style w:type="paragraph" w:styleId="a8">
    <w:name w:val="footer"/>
    <w:basedOn w:val="a"/>
    <w:link w:val="a9"/>
    <w:uiPriority w:val="99"/>
    <w:unhideWhenUsed/>
    <w:rsid w:val="009C2BB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2BB0"/>
  </w:style>
  <w:style w:type="character" w:styleId="aa">
    <w:name w:val="Hyperlink"/>
    <w:basedOn w:val="a0"/>
    <w:uiPriority w:val="99"/>
    <w:unhideWhenUsed/>
    <w:rsid w:val="007B67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fermer.ru/forum/samodelkin-ratsionalizator/10178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42</cp:revision>
  <cp:lastPrinted>2015-10-31T05:02:00Z</cp:lastPrinted>
  <dcterms:created xsi:type="dcterms:W3CDTF">2015-10-31T05:01:00Z</dcterms:created>
  <dcterms:modified xsi:type="dcterms:W3CDTF">2015-10-31T13:47:00Z</dcterms:modified>
</cp:coreProperties>
</file>